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B" w:rsidRDefault="0025186B" w:rsidP="0025186B">
      <w:pPr>
        <w:pStyle w:val="Intestazione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-121285</wp:posOffset>
            </wp:positionV>
            <wp:extent cx="795655" cy="79565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-121285</wp:posOffset>
            </wp:positionV>
            <wp:extent cx="713740" cy="82804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0"/>
          <w:szCs w:val="30"/>
        </w:rPr>
        <w:t>ISTITUTO SUPERIORE DI II GRADO “A. VOLTA”</w:t>
      </w:r>
    </w:p>
    <w:p w:rsidR="0025186B" w:rsidRPr="00F372B6" w:rsidRDefault="0025186B" w:rsidP="0025186B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 Nazario Sauro, 23 – 29015 CASTEL SAN GIOVANNI (Piacenza)</w:t>
      </w:r>
    </w:p>
    <w:p w:rsidR="0025186B" w:rsidRPr="0031679C" w:rsidRDefault="0025186B" w:rsidP="0025186B">
      <w:pPr>
        <w:pStyle w:val="Intestazione"/>
        <w:jc w:val="center"/>
        <w:rPr>
          <w:rFonts w:ascii="Arial" w:hAnsi="Arial" w:cs="Arial"/>
          <w:sz w:val="18"/>
          <w:szCs w:val="18"/>
        </w:rPr>
      </w:pPr>
      <w:r w:rsidRPr="0031679C">
        <w:rPr>
          <w:rFonts w:ascii="Arial" w:hAnsi="Arial" w:cs="Arial"/>
          <w:sz w:val="18"/>
          <w:szCs w:val="18"/>
        </w:rPr>
        <w:t>Tel. 0523843616 – Fax: 0523843647 – C.F. 80020290336 – C.M. PCIS001003</w:t>
      </w:r>
    </w:p>
    <w:p w:rsidR="0025186B" w:rsidRDefault="0025186B" w:rsidP="0025186B">
      <w:pPr>
        <w:pStyle w:val="Intestazion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pcis001003@istruzione.it – P.E.C.: PCIS001003@PEC.ISTRUZIONE.IT  – www.polovoltacasali.gov.it</w:t>
      </w:r>
    </w:p>
    <w:p w:rsidR="0025186B" w:rsidRDefault="0025186B" w:rsidP="0025186B">
      <w:pPr>
        <w:pStyle w:val="Intestazione"/>
        <w:rPr>
          <w:rFonts w:ascii="Arial" w:hAnsi="Arial" w:cs="Arial"/>
          <w:sz w:val="18"/>
          <w:szCs w:val="18"/>
        </w:rPr>
      </w:pPr>
    </w:p>
    <w:p w:rsidR="0025186B" w:rsidRDefault="0025186B" w:rsidP="0025186B">
      <w:pPr>
        <w:pStyle w:val="Intestazione"/>
        <w:pBdr>
          <w:bottom w:val="single" w:sz="4" w:space="1" w:color="000000"/>
        </w:pBdr>
        <w:tabs>
          <w:tab w:val="clear" w:pos="9638"/>
          <w:tab w:val="right" w:pos="9923"/>
        </w:tabs>
        <w:ind w:left="-284"/>
        <w:jc w:val="center"/>
      </w:pPr>
      <w:r>
        <w:rPr>
          <w:rFonts w:ascii="Arial" w:hAnsi="Arial" w:cs="Arial"/>
          <w:sz w:val="14"/>
          <w:szCs w:val="14"/>
        </w:rPr>
        <w:t>Liceo Scientifico, Linguistico e delle Scienze Umane “</w:t>
      </w:r>
      <w:proofErr w:type="spellStart"/>
      <w:r>
        <w:rPr>
          <w:rFonts w:ascii="Arial" w:hAnsi="Arial" w:cs="Arial"/>
          <w:sz w:val="14"/>
          <w:szCs w:val="14"/>
        </w:rPr>
        <w:t>A.Volta</w:t>
      </w:r>
      <w:proofErr w:type="spellEnd"/>
      <w:r>
        <w:rPr>
          <w:rFonts w:ascii="Arial" w:hAnsi="Arial" w:cs="Arial"/>
          <w:sz w:val="14"/>
          <w:szCs w:val="14"/>
        </w:rPr>
        <w:t>” (</w:t>
      </w:r>
      <w:proofErr w:type="spellStart"/>
      <w:r>
        <w:rPr>
          <w:rFonts w:ascii="Arial" w:hAnsi="Arial" w:cs="Arial"/>
          <w:sz w:val="14"/>
          <w:szCs w:val="14"/>
        </w:rPr>
        <w:t>Castel</w:t>
      </w:r>
      <w:proofErr w:type="spellEnd"/>
      <w:r>
        <w:rPr>
          <w:rFonts w:ascii="Arial" w:hAnsi="Arial" w:cs="Arial"/>
          <w:sz w:val="14"/>
          <w:szCs w:val="14"/>
        </w:rPr>
        <w:t xml:space="preserve"> San Giovanni) – Istituto Tecnico Tecnologico ed Economico “A. Volta” (Borgonovo V.T.)  Istituto Professionale Servizi Commerciali “A. Casali” (Castel San Giovanni)</w:t>
      </w:r>
    </w:p>
    <w:p w:rsidR="00B51342" w:rsidRDefault="00B51342"/>
    <w:p w:rsidR="0025186B" w:rsidRDefault="0025186B"/>
    <w:p w:rsidR="0025186B" w:rsidRPr="0025186B" w:rsidRDefault="0025186B" w:rsidP="0025186B">
      <w:pPr>
        <w:jc w:val="center"/>
        <w:rPr>
          <w:b/>
          <w:bCs/>
        </w:rPr>
      </w:pPr>
      <w:r w:rsidRPr="0025186B">
        <w:rPr>
          <w:b/>
          <w:bCs/>
        </w:rPr>
        <w:t>CALENDARIO STAGE PCTO A.S. 21-22</w:t>
      </w:r>
    </w:p>
    <w:p w:rsidR="0025186B" w:rsidRPr="0025186B" w:rsidRDefault="0025186B">
      <w:pPr>
        <w:rPr>
          <w:b/>
          <w:bCs/>
        </w:rPr>
      </w:pPr>
      <w:r w:rsidRPr="0025186B">
        <w:rPr>
          <w:b/>
          <w:bCs/>
        </w:rPr>
        <w:t>Istituto Professionale (monte ore triennale minimi 210 ore)</w:t>
      </w:r>
    </w:p>
    <w:p w:rsidR="0025186B" w:rsidRDefault="0025186B">
      <w:r>
        <w:t>Classi quinte: dal 7 al 26 settembre</w:t>
      </w:r>
      <w:r>
        <w:tab/>
        <w:t>120 ore</w:t>
      </w:r>
    </w:p>
    <w:p w:rsidR="0025186B" w:rsidRDefault="0025186B">
      <w:r>
        <w:t>Classi quarte: dal 27 al 16 ottobre</w:t>
      </w:r>
      <w:r>
        <w:tab/>
        <w:t xml:space="preserve">120 ore o in alternativa </w:t>
      </w:r>
      <w:r w:rsidR="00DB2FA3">
        <w:t xml:space="preserve">per emergenza COVID </w:t>
      </w:r>
      <w:r>
        <w:t>dal 20 al 30 aprile 80 ore</w:t>
      </w:r>
      <w:r w:rsidR="00DB2FA3" w:rsidRPr="00DB2FA3">
        <w:t xml:space="preserve"> </w:t>
      </w:r>
      <w:r w:rsidR="00DB2FA3">
        <w:t>ca</w:t>
      </w:r>
    </w:p>
    <w:p w:rsidR="0025186B" w:rsidRDefault="0025186B">
      <w:r>
        <w:t>Classi terze: dal 30 maggio al 18 giugno  120 ore</w:t>
      </w:r>
    </w:p>
    <w:p w:rsidR="0025186B" w:rsidRDefault="0025186B"/>
    <w:p w:rsidR="0025186B" w:rsidRPr="0025186B" w:rsidRDefault="0025186B">
      <w:pPr>
        <w:rPr>
          <w:b/>
          <w:bCs/>
        </w:rPr>
      </w:pPr>
      <w:r w:rsidRPr="0025186B">
        <w:rPr>
          <w:b/>
          <w:bCs/>
        </w:rPr>
        <w:t>Istituto Tecnico (monte ore minimo 150 ore)</w:t>
      </w:r>
    </w:p>
    <w:p w:rsidR="0031679C" w:rsidRDefault="0025186B" w:rsidP="0031679C">
      <w:pPr>
        <w:shd w:val="clear" w:color="auto" w:fill="FFFFFF"/>
      </w:pPr>
      <w:r>
        <w:t>Classi quinte ITE:</w:t>
      </w:r>
    </w:p>
    <w:p w:rsidR="0031679C" w:rsidRPr="0031679C" w:rsidRDefault="0031679C" w:rsidP="0031679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1679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4A: dal 8-11-2021 al 20-11-2021 oppure dal 7-3-2022 al 20-3-2022</w:t>
      </w:r>
    </w:p>
    <w:p w:rsidR="0031679C" w:rsidRPr="0031679C" w:rsidRDefault="0031679C" w:rsidP="00316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t-IT"/>
        </w:rPr>
      </w:pPr>
      <w:r w:rsidRPr="0031679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5A: dal 7-2-2022 al 20-2-2022 oppure dal 28-3-2022 al 10-4-2022</w:t>
      </w:r>
    </w:p>
    <w:p w:rsidR="0025186B" w:rsidRPr="0031679C" w:rsidRDefault="0025186B">
      <w:pPr>
        <w:rPr>
          <w:sz w:val="20"/>
          <w:szCs w:val="20"/>
        </w:rPr>
      </w:pPr>
    </w:p>
    <w:p w:rsidR="0025186B" w:rsidRDefault="0025186B">
      <w:r>
        <w:t>Classi quarte ITT:</w:t>
      </w:r>
      <w:r w:rsidR="0031679C">
        <w:t xml:space="preserve"> </w:t>
      </w:r>
      <w:r w:rsidR="0031679C" w:rsidRPr="0031679C">
        <w:t>gennaio / febbraio 2022</w:t>
      </w:r>
    </w:p>
    <w:p w:rsidR="0025186B" w:rsidRDefault="0025186B">
      <w:r>
        <w:t>Classi quinte ITT:</w:t>
      </w:r>
      <w:r w:rsidR="0031679C">
        <w:t xml:space="preserve"> settembre/ottobre 2021</w:t>
      </w:r>
    </w:p>
    <w:p w:rsidR="0025186B" w:rsidRDefault="0025186B"/>
    <w:p w:rsidR="0025186B" w:rsidRPr="0025186B" w:rsidRDefault="0025186B">
      <w:pPr>
        <w:rPr>
          <w:b/>
          <w:bCs/>
        </w:rPr>
      </w:pPr>
      <w:r w:rsidRPr="0025186B">
        <w:rPr>
          <w:b/>
          <w:bCs/>
        </w:rPr>
        <w:t>Liceo Scientifico e Scienze Applicate</w:t>
      </w:r>
    </w:p>
    <w:p w:rsidR="0025186B" w:rsidRDefault="0025186B">
      <w:r>
        <w:t>Classi quarte: dalla prima settimana di giugno a tutto luglio</w:t>
      </w:r>
    </w:p>
    <w:p w:rsidR="0025186B" w:rsidRPr="0025186B" w:rsidRDefault="0025186B">
      <w:pPr>
        <w:rPr>
          <w:b/>
          <w:bCs/>
        </w:rPr>
      </w:pPr>
      <w:r w:rsidRPr="0025186B">
        <w:rPr>
          <w:b/>
          <w:bCs/>
        </w:rPr>
        <w:t>Liceo Linguistico</w:t>
      </w:r>
    </w:p>
    <w:p w:rsidR="0025186B" w:rsidRDefault="0025186B">
      <w:r>
        <w:t>Classi quarte:</w:t>
      </w:r>
      <w:r w:rsidRPr="0025186B">
        <w:t xml:space="preserve"> </w:t>
      </w:r>
      <w:r>
        <w:t>dalla prima settimana di giugno a tutto luglio</w:t>
      </w:r>
    </w:p>
    <w:p w:rsidR="0025186B" w:rsidRPr="0025186B" w:rsidRDefault="0025186B">
      <w:pPr>
        <w:rPr>
          <w:b/>
          <w:bCs/>
        </w:rPr>
      </w:pPr>
      <w:r w:rsidRPr="0025186B">
        <w:rPr>
          <w:b/>
          <w:bCs/>
        </w:rPr>
        <w:t>Liceo Scienze Umane</w:t>
      </w:r>
    </w:p>
    <w:p w:rsidR="0025186B" w:rsidRDefault="0025186B">
      <w:r>
        <w:t xml:space="preserve">Classi quarte: </w:t>
      </w:r>
      <w:r w:rsidR="00DB2FA3">
        <w:t>mese di giugno</w:t>
      </w:r>
    </w:p>
    <w:p w:rsidR="0025186B" w:rsidRDefault="0025186B"/>
    <w:p w:rsidR="0025186B" w:rsidRDefault="0025186B"/>
    <w:p w:rsidR="0025186B" w:rsidRDefault="0025186B"/>
    <w:p w:rsidR="0025186B" w:rsidRDefault="0025186B"/>
    <w:sectPr w:rsidR="0025186B" w:rsidSect="00762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86B"/>
    <w:rsid w:val="0025186B"/>
    <w:rsid w:val="0031679C"/>
    <w:rsid w:val="00762F06"/>
    <w:rsid w:val="00923684"/>
    <w:rsid w:val="00B51342"/>
    <w:rsid w:val="00DB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2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5186B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518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Utente</cp:lastModifiedBy>
  <cp:revision>2</cp:revision>
  <dcterms:created xsi:type="dcterms:W3CDTF">2021-10-19T16:22:00Z</dcterms:created>
  <dcterms:modified xsi:type="dcterms:W3CDTF">2021-10-19T16:22:00Z</dcterms:modified>
</cp:coreProperties>
</file>