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AC98" w14:textId="77777777" w:rsidR="00AA0224" w:rsidRDefault="00AA022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Istituto superiore di II grado “A. Volta”</w:t>
      </w:r>
    </w:p>
    <w:p w14:paraId="5C4B3FD3" w14:textId="77777777" w:rsidR="00AA0224" w:rsidRDefault="00AA0224">
      <w:pPr>
        <w:jc w:val="center"/>
        <w:rPr>
          <w:b/>
          <w:sz w:val="36"/>
        </w:rPr>
      </w:pPr>
      <w:r>
        <w:rPr>
          <w:b/>
          <w:sz w:val="36"/>
        </w:rPr>
        <w:t>Castel San Giovanni</w:t>
      </w:r>
    </w:p>
    <w:p w14:paraId="4DDC5E30" w14:textId="77777777" w:rsidR="00AA0224" w:rsidRDefault="00AA0224">
      <w:pPr>
        <w:jc w:val="center"/>
        <w:rPr>
          <w:b/>
          <w:sz w:val="36"/>
        </w:rPr>
      </w:pPr>
      <w:r>
        <w:rPr>
          <w:b/>
          <w:sz w:val="36"/>
        </w:rPr>
        <w:t>(Piacenza)</w:t>
      </w:r>
    </w:p>
    <w:p w14:paraId="1A163DCB" w14:textId="77777777" w:rsidR="00AA0224" w:rsidRDefault="00AA0224">
      <w:pPr>
        <w:jc w:val="center"/>
        <w:rPr>
          <w:b/>
          <w:sz w:val="36"/>
        </w:rPr>
      </w:pPr>
    </w:p>
    <w:p w14:paraId="624D4CDE" w14:textId="77777777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</w:rPr>
        <w:t>Liceo Scientifico tradizionale</w:t>
      </w:r>
    </w:p>
    <w:p w14:paraId="4A8ABC5C" w14:textId="77777777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</w:rPr>
        <w:t>Liceo Scientifico opzione Scienze Applicate</w:t>
      </w:r>
    </w:p>
    <w:p w14:paraId="4768FBD9" w14:textId="77777777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</w:rPr>
        <w:t>Liceo Linguistico</w:t>
      </w:r>
    </w:p>
    <w:p w14:paraId="2192994A" w14:textId="77777777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</w:rPr>
        <w:t>Liceo delle Scienze Umane</w:t>
      </w:r>
    </w:p>
    <w:p w14:paraId="100F5D1D" w14:textId="1535F55C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  <w:szCs w:val="36"/>
        </w:rPr>
        <w:t xml:space="preserve">Istituto Professionale per i servizi commerciali “A. </w:t>
      </w:r>
      <w:r w:rsidR="00E15CD6">
        <w:rPr>
          <w:bCs/>
          <w:sz w:val="36"/>
          <w:szCs w:val="36"/>
        </w:rPr>
        <w:t>Volta</w:t>
      </w:r>
      <w:r>
        <w:rPr>
          <w:bCs/>
          <w:sz w:val="36"/>
          <w:szCs w:val="36"/>
        </w:rPr>
        <w:t>”</w:t>
      </w:r>
    </w:p>
    <w:p w14:paraId="3873E1F9" w14:textId="77777777" w:rsidR="00665AF4" w:rsidRDefault="00665AF4" w:rsidP="00665AF4">
      <w:pPr>
        <w:numPr>
          <w:ilvl w:val="0"/>
          <w:numId w:val="36"/>
        </w:numPr>
        <w:spacing w:line="360" w:lineRule="exact"/>
      </w:pPr>
      <w:r>
        <w:rPr>
          <w:bCs/>
          <w:sz w:val="36"/>
        </w:rPr>
        <w:t>Istituto Tecnico Tecnologico ed Economico</w:t>
      </w:r>
      <w:r>
        <w:t xml:space="preserve"> </w:t>
      </w:r>
    </w:p>
    <w:p w14:paraId="50B0EF63" w14:textId="77777777" w:rsidR="00AA0224" w:rsidRDefault="00AA0224">
      <w:pPr>
        <w:jc w:val="center"/>
      </w:pPr>
    </w:p>
    <w:p w14:paraId="2EDC9251" w14:textId="77777777" w:rsidR="00AA0224" w:rsidRDefault="00AA0224">
      <w:pPr>
        <w:jc w:val="center"/>
      </w:pPr>
    </w:p>
    <w:p w14:paraId="5EE5EFBC" w14:textId="77777777" w:rsidR="00AA0224" w:rsidRDefault="00AA0224">
      <w:pPr>
        <w:jc w:val="center"/>
      </w:pPr>
    </w:p>
    <w:p w14:paraId="362AF5FC" w14:textId="77777777" w:rsidR="00AA0224" w:rsidRDefault="00AA0224">
      <w:pPr>
        <w:jc w:val="center"/>
      </w:pPr>
    </w:p>
    <w:p w14:paraId="292B9399" w14:textId="77777777" w:rsidR="00AA0224" w:rsidRDefault="00AA0224">
      <w:pPr>
        <w:jc w:val="center"/>
      </w:pPr>
    </w:p>
    <w:p w14:paraId="07CA2043" w14:textId="77777777" w:rsidR="00AA0224" w:rsidRDefault="00AA0224">
      <w:pPr>
        <w:jc w:val="center"/>
      </w:pPr>
    </w:p>
    <w:p w14:paraId="70446F59" w14:textId="22C44AD4" w:rsidR="00AA0224" w:rsidRPr="005345A1" w:rsidRDefault="00AA0224" w:rsidP="005345A1">
      <w:pPr>
        <w:pStyle w:val="Titolo1"/>
        <w:rPr>
          <w:sz w:val="32"/>
          <w:szCs w:val="32"/>
        </w:rPr>
      </w:pPr>
      <w:r w:rsidRPr="005345A1">
        <w:rPr>
          <w:sz w:val="32"/>
          <w:szCs w:val="32"/>
        </w:rPr>
        <w:t>PROGRAMMAZIONE INDIVIDUALE</w:t>
      </w:r>
    </w:p>
    <w:p w14:paraId="39BB53C6" w14:textId="77777777" w:rsidR="00E15CD6" w:rsidRDefault="00E15CD6" w:rsidP="005345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DURANTE LA</w:t>
      </w:r>
      <w:r w:rsidR="005345A1" w:rsidRPr="005345A1">
        <w:rPr>
          <w:b/>
          <w:bCs/>
          <w:sz w:val="32"/>
          <w:szCs w:val="32"/>
        </w:rPr>
        <w:t xml:space="preserve"> SOSPENSIONE </w:t>
      </w:r>
      <w:r>
        <w:rPr>
          <w:b/>
          <w:bCs/>
          <w:sz w:val="32"/>
          <w:szCs w:val="32"/>
        </w:rPr>
        <w:t>D</w:t>
      </w:r>
      <w:r w:rsidR="005345A1" w:rsidRPr="005345A1">
        <w:rPr>
          <w:b/>
          <w:bCs/>
          <w:sz w:val="32"/>
          <w:szCs w:val="32"/>
        </w:rPr>
        <w:t>IDATTICA</w:t>
      </w:r>
    </w:p>
    <w:p w14:paraId="5F7768E0" w14:textId="6238D7CA" w:rsidR="005345A1" w:rsidRPr="005345A1" w:rsidRDefault="005345A1" w:rsidP="005345A1">
      <w:pPr>
        <w:jc w:val="center"/>
        <w:rPr>
          <w:b/>
          <w:bCs/>
          <w:sz w:val="32"/>
          <w:szCs w:val="32"/>
        </w:rPr>
      </w:pPr>
      <w:r w:rsidRPr="005345A1">
        <w:rPr>
          <w:b/>
          <w:bCs/>
          <w:sz w:val="32"/>
          <w:szCs w:val="32"/>
        </w:rPr>
        <w:t xml:space="preserve"> PER EMERGENZA COVID</w:t>
      </w:r>
    </w:p>
    <w:p w14:paraId="0C708E57" w14:textId="77777777" w:rsidR="00AA0224" w:rsidRDefault="00AA0224">
      <w:pPr>
        <w:jc w:val="center"/>
        <w:rPr>
          <w:b/>
          <w:bCs/>
          <w:sz w:val="52"/>
        </w:rPr>
      </w:pPr>
    </w:p>
    <w:p w14:paraId="55114D63" w14:textId="7B8C8767" w:rsidR="00AA0224" w:rsidRDefault="00AA0224">
      <w:pPr>
        <w:jc w:val="center"/>
        <w:rPr>
          <w:sz w:val="32"/>
          <w:u w:val="single"/>
        </w:rPr>
      </w:pPr>
      <w:r>
        <w:rPr>
          <w:b/>
          <w:bCs/>
          <w:sz w:val="32"/>
        </w:rPr>
        <w:t xml:space="preserve">Anno Scolastico </w:t>
      </w:r>
      <w:r w:rsidR="00236FC4">
        <w:rPr>
          <w:bCs/>
          <w:sz w:val="32"/>
        </w:rPr>
        <w:t>201</w:t>
      </w:r>
      <w:r w:rsidR="00D52132">
        <w:rPr>
          <w:bCs/>
          <w:sz w:val="32"/>
        </w:rPr>
        <w:t>9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– </w:t>
      </w:r>
      <w:r w:rsidR="00236FC4">
        <w:rPr>
          <w:bCs/>
          <w:sz w:val="32"/>
        </w:rPr>
        <w:t>20</w:t>
      </w:r>
      <w:r w:rsidR="00D52132">
        <w:rPr>
          <w:bCs/>
          <w:sz w:val="32"/>
        </w:rPr>
        <w:t>20</w:t>
      </w:r>
    </w:p>
    <w:p w14:paraId="13D2A822" w14:textId="77777777" w:rsidR="00AA0224" w:rsidRDefault="00AA0224">
      <w:pPr>
        <w:jc w:val="center"/>
        <w:rPr>
          <w:sz w:val="32"/>
          <w:u w:val="single"/>
        </w:rPr>
      </w:pPr>
    </w:p>
    <w:p w14:paraId="1388D9AD" w14:textId="77777777" w:rsidR="00AA0224" w:rsidRDefault="00AA0224">
      <w:pPr>
        <w:jc w:val="center"/>
        <w:rPr>
          <w:sz w:val="32"/>
          <w:u w:val="single"/>
        </w:rPr>
      </w:pPr>
    </w:p>
    <w:p w14:paraId="0413739B" w14:textId="77777777" w:rsidR="00AA0224" w:rsidRDefault="00AA0224">
      <w:pPr>
        <w:jc w:val="center"/>
        <w:rPr>
          <w:sz w:val="32"/>
          <w:u w:val="single"/>
        </w:rPr>
      </w:pPr>
    </w:p>
    <w:p w14:paraId="7946A5CC" w14:textId="77777777" w:rsidR="00AA0224" w:rsidRDefault="00AA0224">
      <w:pPr>
        <w:jc w:val="center"/>
        <w:rPr>
          <w:sz w:val="32"/>
          <w:u w:val="single"/>
        </w:rPr>
      </w:pPr>
    </w:p>
    <w:p w14:paraId="26536E8F" w14:textId="77777777" w:rsidR="00AA0224" w:rsidRDefault="00AA0224">
      <w:pPr>
        <w:jc w:val="center"/>
        <w:rPr>
          <w:sz w:val="32"/>
          <w:u w:val="single"/>
        </w:rPr>
      </w:pPr>
    </w:p>
    <w:p w14:paraId="69C529B5" w14:textId="77777777" w:rsidR="00AA0224" w:rsidRDefault="00AA0224">
      <w:pPr>
        <w:jc w:val="center"/>
        <w:rPr>
          <w:sz w:val="32"/>
          <w:u w:val="single"/>
        </w:rPr>
      </w:pPr>
    </w:p>
    <w:p w14:paraId="4BDDE2B7" w14:textId="77777777" w:rsidR="00AA0224" w:rsidRDefault="00AA0224">
      <w:pPr>
        <w:pStyle w:val="Titolo3"/>
        <w:tabs>
          <w:tab w:val="num" w:pos="1428"/>
        </w:tabs>
        <w:ind w:left="0" w:firstLine="0"/>
        <w:jc w:val="center"/>
      </w:pPr>
    </w:p>
    <w:p w14:paraId="1A4F57C8" w14:textId="04D31C4E" w:rsidR="00AA0224" w:rsidRDefault="005345A1" w:rsidP="005345A1">
      <w:pPr>
        <w:pStyle w:val="Titolo3"/>
        <w:tabs>
          <w:tab w:val="num" w:pos="1428"/>
        </w:tabs>
        <w:ind w:left="0" w:firstLine="0"/>
        <w:rPr>
          <w:sz w:val="24"/>
        </w:rPr>
      </w:pPr>
      <w:r>
        <w:rPr>
          <w:sz w:val="24"/>
        </w:rPr>
        <w:tab/>
      </w:r>
      <w:r w:rsidR="00AA0224">
        <w:rPr>
          <w:sz w:val="24"/>
        </w:rPr>
        <w:t>INSEGNANTE</w:t>
      </w:r>
      <w:r>
        <w:rPr>
          <w:sz w:val="24"/>
        </w:rPr>
        <w:t>:</w:t>
      </w:r>
      <w:r w:rsidR="00AA0224">
        <w:rPr>
          <w:sz w:val="24"/>
        </w:rPr>
        <w:t xml:space="preserve">               </w:t>
      </w:r>
    </w:p>
    <w:p w14:paraId="70E74A34" w14:textId="77777777" w:rsidR="00236FC4" w:rsidRPr="00236FC4" w:rsidRDefault="00236FC4" w:rsidP="00236FC4"/>
    <w:p w14:paraId="74168FB8" w14:textId="31F18506" w:rsidR="00236FC4" w:rsidRDefault="00236FC4" w:rsidP="00236FC4">
      <w:pPr>
        <w:jc w:val="both"/>
      </w:pPr>
      <w:r>
        <w:tab/>
      </w:r>
      <w:r>
        <w:tab/>
        <w:t xml:space="preserve">      CLASS</w:t>
      </w:r>
      <w:r w:rsidR="00AA0224">
        <w:t>I</w:t>
      </w:r>
      <w:r w:rsidR="005345A1">
        <w:t>:</w:t>
      </w:r>
      <w:r w:rsidR="00AA0224">
        <w:t xml:space="preserve">                       </w:t>
      </w:r>
      <w:r>
        <w:tab/>
      </w:r>
    </w:p>
    <w:p w14:paraId="2094762A" w14:textId="77777777" w:rsidR="00236FC4" w:rsidRDefault="00236FC4" w:rsidP="00236FC4">
      <w:pPr>
        <w:jc w:val="both"/>
      </w:pPr>
    </w:p>
    <w:p w14:paraId="7A85E785" w14:textId="795EA391" w:rsidR="00AA0224" w:rsidRDefault="00AA0224" w:rsidP="00236FC4">
      <w:pPr>
        <w:jc w:val="both"/>
      </w:pPr>
      <w:r>
        <w:t>MATERIA/E D’INSEGNAMENTO</w:t>
      </w:r>
      <w:r w:rsidR="00236FC4">
        <w:t>:</w:t>
      </w:r>
      <w:r w:rsidR="00236FC4">
        <w:tab/>
      </w:r>
    </w:p>
    <w:p w14:paraId="7E0FD758" w14:textId="77777777" w:rsidR="00AA0224" w:rsidRDefault="00AA0224">
      <w:pPr>
        <w:jc w:val="center"/>
      </w:pPr>
    </w:p>
    <w:p w14:paraId="40C538E4" w14:textId="77777777" w:rsidR="00AA0224" w:rsidRDefault="00AA0224">
      <w:pPr>
        <w:jc w:val="center"/>
      </w:pPr>
    </w:p>
    <w:p w14:paraId="69244849" w14:textId="77777777" w:rsidR="00AA0224" w:rsidRDefault="00AA0224">
      <w:pPr>
        <w:jc w:val="center"/>
        <w:rPr>
          <w:sz w:val="32"/>
        </w:rPr>
      </w:pPr>
    </w:p>
    <w:p w14:paraId="2FF600F9" w14:textId="77777777" w:rsidR="00AA0224" w:rsidRDefault="00AA0224">
      <w:pPr>
        <w:jc w:val="center"/>
        <w:rPr>
          <w:sz w:val="32"/>
        </w:rPr>
      </w:pPr>
    </w:p>
    <w:p w14:paraId="0B900BE1" w14:textId="77777777" w:rsidR="00AA0224" w:rsidRDefault="00AA0224">
      <w:pPr>
        <w:jc w:val="center"/>
        <w:rPr>
          <w:sz w:val="32"/>
        </w:rPr>
      </w:pPr>
    </w:p>
    <w:p w14:paraId="30246BCA" w14:textId="77777777" w:rsidR="00AA0224" w:rsidRDefault="00AA0224">
      <w:pPr>
        <w:jc w:val="center"/>
        <w:rPr>
          <w:sz w:val="32"/>
        </w:rPr>
      </w:pPr>
    </w:p>
    <w:p w14:paraId="0047EEF1" w14:textId="073BAF52" w:rsidR="00AA0224" w:rsidRDefault="00AA0224">
      <w:pPr>
        <w:jc w:val="center"/>
        <w:rPr>
          <w:sz w:val="32"/>
        </w:rPr>
      </w:pPr>
      <w:r>
        <w:rPr>
          <w:sz w:val="32"/>
        </w:rPr>
        <w:t>Data di presentazione</w:t>
      </w:r>
      <w:r w:rsidR="009204D3">
        <w:rPr>
          <w:sz w:val="32"/>
        </w:rPr>
        <w:t xml:space="preserve"> </w:t>
      </w:r>
      <w:r w:rsidR="00A519B7">
        <w:rPr>
          <w:sz w:val="32"/>
        </w:rPr>
        <w:t>:……………………….</w:t>
      </w:r>
    </w:p>
    <w:p w14:paraId="4EE625EF" w14:textId="77777777" w:rsidR="00AA0224" w:rsidRDefault="00AA0224">
      <w:pPr>
        <w:spacing w:line="48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OBIETTIVI</w:t>
      </w:r>
    </w:p>
    <w:p w14:paraId="2803F1C3" w14:textId="7014646A" w:rsidR="00A519B7" w:rsidRPr="00A519B7" w:rsidRDefault="00A519B7" w:rsidP="00A519B7">
      <w:pPr>
        <w:numPr>
          <w:ilvl w:val="0"/>
          <w:numId w:val="31"/>
        </w:numPr>
        <w:spacing w:line="360" w:lineRule="exact"/>
        <w:jc w:val="both"/>
        <w:rPr>
          <w:bCs/>
        </w:rPr>
      </w:pPr>
      <w:r w:rsidRPr="00A519B7">
        <w:rPr>
          <w:bCs/>
        </w:rPr>
        <w:t>Si fa riferimento agli obiettivi minimi stabiliti in sede di Consiglio di Classe e in sede di Gruppo Disciplinare</w:t>
      </w:r>
    </w:p>
    <w:p w14:paraId="595D1750" w14:textId="521B5AFD" w:rsidR="00A519B7" w:rsidRDefault="00A519B7" w:rsidP="00A519B7">
      <w:pPr>
        <w:numPr>
          <w:ilvl w:val="0"/>
          <w:numId w:val="31"/>
        </w:numPr>
        <w:spacing w:line="360" w:lineRule="exact"/>
        <w:jc w:val="both"/>
        <w:rPr>
          <w:bCs/>
        </w:rPr>
      </w:pPr>
      <w:r w:rsidRPr="00A519B7">
        <w:rPr>
          <w:bCs/>
        </w:rPr>
        <w:t xml:space="preserve">Gli obiettivi restano gli stessi della programmazione </w:t>
      </w:r>
      <w:r>
        <w:rPr>
          <w:bCs/>
        </w:rPr>
        <w:t>individuale già presentata e agli atti.</w:t>
      </w:r>
    </w:p>
    <w:p w14:paraId="7CD6F54F" w14:textId="6F9B264A" w:rsidR="00A519B7" w:rsidRPr="00A519B7" w:rsidRDefault="00A519B7" w:rsidP="00A519B7">
      <w:pPr>
        <w:numPr>
          <w:ilvl w:val="0"/>
          <w:numId w:val="31"/>
        </w:numPr>
        <w:spacing w:line="360" w:lineRule="exact"/>
        <w:jc w:val="both"/>
        <w:rPr>
          <w:bCs/>
        </w:rPr>
      </w:pPr>
      <w:r>
        <w:rPr>
          <w:bCs/>
        </w:rPr>
        <w:t>Altro:___________________________________________________________________</w:t>
      </w:r>
    </w:p>
    <w:p w14:paraId="6E4A2A0C" w14:textId="6A6B98B3" w:rsidR="00AA0224" w:rsidRDefault="00A519B7">
      <w:pPr>
        <w:pStyle w:val="Titolo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</w:t>
      </w:r>
    </w:p>
    <w:p w14:paraId="110731DF" w14:textId="5C10FEF8" w:rsidR="00A519B7" w:rsidRDefault="00A519B7" w:rsidP="00A519B7"/>
    <w:p w14:paraId="13124A76" w14:textId="77777777" w:rsidR="00A519B7" w:rsidRPr="00A519B7" w:rsidRDefault="00A519B7" w:rsidP="00A519B7"/>
    <w:p w14:paraId="2E3C019A" w14:textId="77777777" w:rsidR="00AA0224" w:rsidRDefault="00AA0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CONTENUTI</w:t>
      </w:r>
    </w:p>
    <w:p w14:paraId="4F163282" w14:textId="77777777" w:rsidR="00AA0224" w:rsidRDefault="00AA0224"/>
    <w:p w14:paraId="135B8AEF" w14:textId="0FAD2726" w:rsidR="00257CA3" w:rsidRPr="00257CA3" w:rsidRDefault="00257CA3">
      <w:pPr>
        <w:rPr>
          <w:bCs/>
        </w:rPr>
      </w:pPr>
      <w:r w:rsidRPr="00257CA3">
        <w:rPr>
          <w:bCs/>
        </w:rPr>
        <w:t>I contenuti delle attività didattiche svolte durante il periodo di sospensione sono</w:t>
      </w:r>
      <w:r w:rsidR="00B734E4">
        <w:rPr>
          <w:bCs/>
        </w:rPr>
        <w:t>:</w:t>
      </w:r>
    </w:p>
    <w:p w14:paraId="219C7C98" w14:textId="709E6ECD" w:rsidR="00AA0224" w:rsidRPr="00D95805" w:rsidRDefault="00AA022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6"/>
      </w:tblGrid>
      <w:tr w:rsidR="00257CA3" w14:paraId="6843158B" w14:textId="77777777" w:rsidTr="00043100">
        <w:tc>
          <w:tcPr>
            <w:tcW w:w="5000" w:type="pct"/>
          </w:tcPr>
          <w:p w14:paraId="200FDC58" w14:textId="0FD5EB51" w:rsidR="00257CA3" w:rsidRDefault="00257CA3" w:rsidP="00043100">
            <w:pPr>
              <w:numPr>
                <w:ilvl w:val="0"/>
                <w:numId w:val="31"/>
              </w:numPr>
              <w:spacing w:line="360" w:lineRule="exact"/>
              <w:jc w:val="both"/>
            </w:pPr>
            <w:r>
              <w:t>quelli già programmati sia per numero che per ampiezza</w:t>
            </w:r>
          </w:p>
          <w:p w14:paraId="4BFA06EA" w14:textId="5653A63E" w:rsidR="00257CA3" w:rsidRDefault="00257CA3" w:rsidP="00257CA3">
            <w:pPr>
              <w:numPr>
                <w:ilvl w:val="0"/>
                <w:numId w:val="31"/>
              </w:numPr>
              <w:spacing w:line="360" w:lineRule="exact"/>
              <w:jc w:val="both"/>
            </w:pPr>
            <w:r>
              <w:t>quelli già programmati ma ridotti per ampiezza</w:t>
            </w:r>
          </w:p>
          <w:p w14:paraId="523C4CE5" w14:textId="20FDD156" w:rsidR="00257CA3" w:rsidRDefault="00257CA3" w:rsidP="00043100">
            <w:pPr>
              <w:numPr>
                <w:ilvl w:val="0"/>
                <w:numId w:val="31"/>
              </w:numPr>
              <w:spacing w:line="360" w:lineRule="exact"/>
              <w:jc w:val="both"/>
            </w:pPr>
            <w:r>
              <w:t>sostanzialmente quelli già programmati ma alcuni ridotti per numero</w:t>
            </w:r>
          </w:p>
          <w:p w14:paraId="6E5EC83A" w14:textId="224F6243" w:rsidR="00257CA3" w:rsidRDefault="00257CA3" w:rsidP="00043100">
            <w:pPr>
              <w:numPr>
                <w:ilvl w:val="0"/>
                <w:numId w:val="31"/>
              </w:numPr>
              <w:spacing w:line="360" w:lineRule="exact"/>
              <w:jc w:val="both"/>
            </w:pPr>
            <w:r>
              <w:t>parzialmente di</w:t>
            </w:r>
            <w:r w:rsidR="000343E2">
              <w:t>fferenti</w:t>
            </w:r>
            <w:r>
              <w:t xml:space="preserve"> perché adattati alle circostanze contingenti</w:t>
            </w:r>
          </w:p>
          <w:p w14:paraId="45344D82" w14:textId="4B81EC47" w:rsidR="00257CA3" w:rsidRDefault="00257CA3" w:rsidP="00043100">
            <w:pPr>
              <w:numPr>
                <w:ilvl w:val="0"/>
                <w:numId w:val="31"/>
              </w:numPr>
              <w:spacing w:line="360" w:lineRule="exact"/>
              <w:jc w:val="both"/>
            </w:pPr>
            <w:r>
              <w:t>totalmente differenti perché adattati alle circostanze contingenti</w:t>
            </w:r>
          </w:p>
          <w:p w14:paraId="735A4A14" w14:textId="77777777" w:rsidR="00257CA3" w:rsidRDefault="00257CA3" w:rsidP="00043100">
            <w:pPr>
              <w:numPr>
                <w:ilvl w:val="0"/>
                <w:numId w:val="31"/>
              </w:numPr>
              <w:spacing w:line="400" w:lineRule="exact"/>
              <w:jc w:val="both"/>
            </w:pPr>
            <w:r>
              <w:t xml:space="preserve">altro: </w:t>
            </w:r>
          </w:p>
          <w:p w14:paraId="3234F965" w14:textId="77777777" w:rsidR="00257CA3" w:rsidRDefault="00257CA3" w:rsidP="00043100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35506518" w14:textId="77777777" w:rsidR="00257CA3" w:rsidRDefault="00257CA3" w:rsidP="00043100">
            <w:pPr>
              <w:jc w:val="both"/>
            </w:pPr>
          </w:p>
        </w:tc>
      </w:tr>
    </w:tbl>
    <w:p w14:paraId="33E3463F" w14:textId="09F46CB5" w:rsidR="00257CA3" w:rsidRPr="00257CA3" w:rsidRDefault="00257CA3" w:rsidP="00257CA3">
      <w:pPr>
        <w:rPr>
          <w:bCs/>
        </w:rPr>
      </w:pPr>
      <w:r w:rsidRPr="00257CA3">
        <w:rPr>
          <w:bCs/>
        </w:rPr>
        <w:t xml:space="preserve">I contenuti delle attività didattiche svolte durante il periodo di sospensione </w:t>
      </w:r>
      <w:r>
        <w:rPr>
          <w:bCs/>
        </w:rPr>
        <w:t>verranno inseriti nella relazione finale delle attività didattiche</w:t>
      </w:r>
      <w:r w:rsidR="00A519B7">
        <w:rPr>
          <w:bCs/>
        </w:rPr>
        <w:t xml:space="preserve"> individuali.</w:t>
      </w:r>
      <w:r>
        <w:rPr>
          <w:bCs/>
        </w:rPr>
        <w:t xml:space="preserve"> </w:t>
      </w:r>
    </w:p>
    <w:p w14:paraId="77FC100B" w14:textId="77777777" w:rsidR="00A519B7" w:rsidRDefault="00A519B7">
      <w:pPr>
        <w:spacing w:line="360" w:lineRule="auto"/>
        <w:jc w:val="center"/>
        <w:rPr>
          <w:b/>
          <w:bCs/>
          <w:sz w:val="32"/>
          <w:szCs w:val="32"/>
        </w:rPr>
      </w:pPr>
    </w:p>
    <w:p w14:paraId="0B64A51E" w14:textId="17C1919E" w:rsidR="00AA0224" w:rsidRDefault="00AA0224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METODOLOGIA</w:t>
      </w:r>
    </w:p>
    <w:p w14:paraId="2F1F37D5" w14:textId="38E73158" w:rsidR="00AA0224" w:rsidRDefault="00AA0224">
      <w:pPr>
        <w:jc w:val="both"/>
      </w:pPr>
      <w:r w:rsidRPr="00BA7696">
        <w:rPr>
          <w:b/>
          <w:u w:val="single"/>
        </w:rPr>
        <w:t xml:space="preserve">In </w:t>
      </w:r>
      <w:r w:rsidR="00DB2BF0">
        <w:rPr>
          <w:b/>
          <w:u w:val="single"/>
        </w:rPr>
        <w:t>alternativa</w:t>
      </w:r>
      <w:r>
        <w:t xml:space="preserve"> ai metodi concordati in sede di consiglio di classe</w:t>
      </w:r>
      <w:r w:rsidR="005345A1">
        <w:t xml:space="preserve"> e ai metodi individuali già depositati agli atti prima del periodo di sospensione</w:t>
      </w:r>
      <w:r>
        <w:t>, si farà riferimento a:</w:t>
      </w:r>
    </w:p>
    <w:p w14:paraId="5BADA83D" w14:textId="77777777" w:rsidR="00AA0224" w:rsidRDefault="00AA02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08"/>
      </w:tblGrid>
      <w:tr w:rsidR="00AA0224" w14:paraId="586C0172" w14:textId="77777777">
        <w:trPr>
          <w:trHeight w:val="1774"/>
        </w:trPr>
        <w:tc>
          <w:tcPr>
            <w:tcW w:w="9108" w:type="dxa"/>
          </w:tcPr>
          <w:p w14:paraId="196B48A2" w14:textId="339FF32B" w:rsidR="005345A1" w:rsidRDefault="005345A1" w:rsidP="005345A1">
            <w:pPr>
              <w:numPr>
                <w:ilvl w:val="0"/>
                <w:numId w:val="28"/>
              </w:numPr>
              <w:spacing w:line="360" w:lineRule="exact"/>
              <w:jc w:val="both"/>
            </w:pPr>
            <w:r w:rsidRPr="00A631B4">
              <w:rPr>
                <w:color w:val="222222"/>
              </w:rPr>
              <w:t xml:space="preserve">condivisione </w:t>
            </w:r>
            <w:r w:rsidR="00D1470B">
              <w:rPr>
                <w:color w:val="222222"/>
              </w:rPr>
              <w:t xml:space="preserve">su piattaforma di </w:t>
            </w:r>
            <w:r w:rsidRPr="00A631B4">
              <w:rPr>
                <w:color w:val="222222"/>
              </w:rPr>
              <w:t>materiali didattici, restituzione lavori svolti dagli studenti, possibile valutazione con punteggio dei compiti corretti, possibile condivisione della correzione al gruppo classe</w:t>
            </w:r>
            <w:r>
              <w:rPr>
                <w:color w:val="222222"/>
              </w:rPr>
              <w:t>, chat per comunicazioni</w:t>
            </w:r>
          </w:p>
          <w:p w14:paraId="0666CB36" w14:textId="7E8156F4" w:rsidR="00D1470B" w:rsidRPr="00D1470B" w:rsidRDefault="005345A1" w:rsidP="005345A1">
            <w:pPr>
              <w:pStyle w:val="Paragrafoelenco"/>
              <w:numPr>
                <w:ilvl w:val="0"/>
                <w:numId w:val="28"/>
              </w:numPr>
              <w:tabs>
                <w:tab w:val="left" w:pos="567"/>
              </w:tabs>
              <w:spacing w:before="158"/>
              <w:ind w:right="786"/>
              <w:rPr>
                <w:sz w:val="24"/>
              </w:rPr>
            </w:pPr>
            <w:r>
              <w:rPr>
                <w:color w:val="222222"/>
                <w:sz w:val="24"/>
              </w:rPr>
              <w:t xml:space="preserve">comunicazioni </w:t>
            </w:r>
            <w:r w:rsidR="00D1470B">
              <w:rPr>
                <w:color w:val="222222"/>
                <w:sz w:val="24"/>
              </w:rPr>
              <w:t xml:space="preserve">telematiche </w:t>
            </w:r>
            <w:r>
              <w:rPr>
                <w:color w:val="222222"/>
                <w:sz w:val="24"/>
              </w:rPr>
              <w:t>al singolo studente o al gruppo classe</w:t>
            </w:r>
            <w:r w:rsidR="00116446">
              <w:rPr>
                <w:color w:val="222222"/>
                <w:sz w:val="24"/>
              </w:rPr>
              <w:t xml:space="preserve"> e  messaggistica</w:t>
            </w:r>
          </w:p>
          <w:p w14:paraId="08767C7D" w14:textId="0562316B" w:rsidR="005345A1" w:rsidRPr="00D1470B" w:rsidRDefault="005345A1" w:rsidP="005345A1">
            <w:pPr>
              <w:pStyle w:val="Paragrafoelenco"/>
              <w:numPr>
                <w:ilvl w:val="0"/>
                <w:numId w:val="28"/>
              </w:numPr>
              <w:tabs>
                <w:tab w:val="left" w:pos="567"/>
              </w:tabs>
              <w:spacing w:before="158"/>
              <w:ind w:right="786"/>
              <w:rPr>
                <w:sz w:val="24"/>
              </w:rPr>
            </w:pPr>
            <w:r>
              <w:rPr>
                <w:color w:val="222222"/>
                <w:sz w:val="24"/>
              </w:rPr>
              <w:t>videolezioni</w:t>
            </w:r>
            <w:r w:rsidR="00D1470B">
              <w:rPr>
                <w:color w:val="222222"/>
                <w:sz w:val="24"/>
              </w:rPr>
              <w:t xml:space="preserve"> sincrone</w:t>
            </w:r>
          </w:p>
          <w:p w14:paraId="230E8441" w14:textId="727AA6A2" w:rsidR="00D1470B" w:rsidRDefault="00D1470B" w:rsidP="005345A1">
            <w:pPr>
              <w:pStyle w:val="Paragrafoelenco"/>
              <w:numPr>
                <w:ilvl w:val="0"/>
                <w:numId w:val="28"/>
              </w:numPr>
              <w:tabs>
                <w:tab w:val="left" w:pos="567"/>
              </w:tabs>
              <w:spacing w:before="158"/>
              <w:ind w:right="786"/>
              <w:rPr>
                <w:sz w:val="24"/>
              </w:rPr>
            </w:pPr>
            <w:r>
              <w:rPr>
                <w:sz w:val="24"/>
              </w:rPr>
              <w:t>videolezioni asincrone</w:t>
            </w:r>
          </w:p>
          <w:p w14:paraId="449282C1" w14:textId="3A533BA6" w:rsidR="005345A1" w:rsidRDefault="005345A1" w:rsidP="005345A1">
            <w:pPr>
              <w:pStyle w:val="Paragrafoelenco"/>
              <w:numPr>
                <w:ilvl w:val="0"/>
                <w:numId w:val="28"/>
              </w:numPr>
              <w:tabs>
                <w:tab w:val="left" w:pos="567"/>
              </w:tabs>
              <w:spacing w:before="163"/>
              <w:ind w:right="1257"/>
              <w:rPr>
                <w:sz w:val="24"/>
              </w:rPr>
            </w:pPr>
            <w:r>
              <w:rPr>
                <w:color w:val="222222"/>
                <w:sz w:val="24"/>
              </w:rPr>
              <w:t>condivisione materiali con l'intero gruppo classe; utilizzo di fogli di lavoro per la realizzazione condivisa di compiti o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sintesi.</w:t>
            </w:r>
          </w:p>
          <w:p w14:paraId="7D35A20B" w14:textId="0F0DDDE4" w:rsidR="00D1470B" w:rsidRPr="00116446" w:rsidRDefault="00D1470B" w:rsidP="00116446">
            <w:pPr>
              <w:pStyle w:val="Paragrafoelenco"/>
              <w:numPr>
                <w:ilvl w:val="0"/>
                <w:numId w:val="28"/>
              </w:numPr>
              <w:tabs>
                <w:tab w:val="left" w:pos="567"/>
              </w:tabs>
              <w:spacing w:before="158"/>
              <w:ind w:right="408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lastRenderedPageBreak/>
              <w:t xml:space="preserve">Attività </w:t>
            </w:r>
            <w:r w:rsidR="005345A1" w:rsidRPr="00A631B4">
              <w:rPr>
                <w:color w:val="222222"/>
                <w:sz w:val="24"/>
              </w:rPr>
              <w:t xml:space="preserve"> di tutoring </w:t>
            </w:r>
            <w:r>
              <w:rPr>
                <w:color w:val="222222"/>
                <w:sz w:val="24"/>
              </w:rPr>
              <w:t xml:space="preserve"> a distanza</w:t>
            </w:r>
          </w:p>
          <w:p w14:paraId="44A70613" w14:textId="5A4C8A2C" w:rsidR="00002D0B" w:rsidRPr="00116446" w:rsidRDefault="005345A1" w:rsidP="005345A1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Calibri" w:eastAsia="Calibri" w:hAnsi="Calibri" w:cs="Calibri"/>
                <w:color w:val="222222"/>
                <w:szCs w:val="22"/>
                <w:lang w:bidi="it-IT"/>
              </w:rPr>
            </w:pPr>
            <w:proofErr w:type="spellStart"/>
            <w:r w:rsidRPr="00116446">
              <w:rPr>
                <w:rFonts w:ascii="Calibri" w:eastAsia="Calibri" w:hAnsi="Calibri" w:cs="Calibri"/>
                <w:color w:val="222222"/>
                <w:szCs w:val="22"/>
                <w:lang w:bidi="it-IT"/>
              </w:rPr>
              <w:t>F</w:t>
            </w:r>
            <w:r w:rsidR="00002D0B" w:rsidRPr="00116446">
              <w:rPr>
                <w:rFonts w:ascii="Calibri" w:eastAsia="Calibri" w:hAnsi="Calibri" w:cs="Calibri"/>
                <w:color w:val="222222"/>
                <w:szCs w:val="22"/>
                <w:lang w:bidi="it-IT"/>
              </w:rPr>
              <w:t>lipped</w:t>
            </w:r>
            <w:proofErr w:type="spellEnd"/>
            <w:r w:rsidR="00002D0B" w:rsidRPr="00116446">
              <w:rPr>
                <w:rFonts w:ascii="Calibri" w:eastAsia="Calibri" w:hAnsi="Calibri" w:cs="Calibri"/>
                <w:color w:val="222222"/>
                <w:szCs w:val="22"/>
                <w:lang w:bidi="it-IT"/>
              </w:rPr>
              <w:t xml:space="preserve"> </w:t>
            </w:r>
            <w:proofErr w:type="spellStart"/>
            <w:r w:rsidR="00002D0B" w:rsidRPr="00116446">
              <w:rPr>
                <w:rFonts w:ascii="Calibri" w:eastAsia="Calibri" w:hAnsi="Calibri" w:cs="Calibri"/>
                <w:color w:val="222222"/>
                <w:szCs w:val="22"/>
                <w:lang w:bidi="it-IT"/>
              </w:rPr>
              <w:t>classroom</w:t>
            </w:r>
            <w:proofErr w:type="spellEnd"/>
            <w:r w:rsidR="00002D0B" w:rsidRPr="00116446">
              <w:rPr>
                <w:rFonts w:ascii="Calibri" w:eastAsia="Calibri" w:hAnsi="Calibri" w:cs="Calibri"/>
                <w:color w:val="222222"/>
                <w:szCs w:val="22"/>
                <w:lang w:bidi="it-IT"/>
              </w:rPr>
              <w:t xml:space="preserve"> per creare un ambiente di lavoro in cui gli studenti utilizzano, condividono e modificano materiali selezionati, videolezioni, quiz on line e creano gruppi di discussione;</w:t>
            </w:r>
          </w:p>
          <w:p w14:paraId="163D7B0E" w14:textId="71EDBD90" w:rsidR="00002D0B" w:rsidRDefault="005345A1" w:rsidP="005345A1">
            <w:pPr>
              <w:numPr>
                <w:ilvl w:val="0"/>
                <w:numId w:val="28"/>
              </w:numPr>
              <w:spacing w:line="360" w:lineRule="exact"/>
              <w:jc w:val="both"/>
            </w:pPr>
            <w:r>
              <w:t>Altro:__________________________________________________________________</w:t>
            </w:r>
          </w:p>
          <w:p w14:paraId="4FA69124" w14:textId="77777777" w:rsidR="00002D0B" w:rsidRDefault="00002D0B" w:rsidP="00002D0B">
            <w:pPr>
              <w:spacing w:line="360" w:lineRule="exact"/>
              <w:ind w:left="340"/>
              <w:jc w:val="both"/>
            </w:pPr>
            <w:r>
              <w:t xml:space="preserve">         __________________________________________________________________</w:t>
            </w:r>
          </w:p>
          <w:p w14:paraId="441AEFBD" w14:textId="77777777" w:rsidR="00AA0224" w:rsidRDefault="00AA0224">
            <w:pPr>
              <w:spacing w:line="400" w:lineRule="exact"/>
              <w:ind w:left="360"/>
              <w:jc w:val="both"/>
            </w:pPr>
          </w:p>
        </w:tc>
      </w:tr>
    </w:tbl>
    <w:p w14:paraId="42805FCF" w14:textId="77777777" w:rsidR="00AA0224" w:rsidRDefault="00AA0224">
      <w:pPr>
        <w:spacing w:line="360" w:lineRule="auto"/>
        <w:jc w:val="both"/>
      </w:pPr>
    </w:p>
    <w:p w14:paraId="51E86988" w14:textId="3FA5995D" w:rsidR="00AA0224" w:rsidRDefault="00AA022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STRUMENTI DI LAVORO</w:t>
      </w:r>
    </w:p>
    <w:p w14:paraId="1DF02A85" w14:textId="4E0D36A8" w:rsidR="00DB2BF0" w:rsidRDefault="00DB2BF0" w:rsidP="00DB2BF0">
      <w:pPr>
        <w:jc w:val="both"/>
      </w:pPr>
      <w:r w:rsidRPr="00BA7696">
        <w:rPr>
          <w:b/>
          <w:u w:val="single"/>
        </w:rPr>
        <w:t xml:space="preserve">In </w:t>
      </w:r>
      <w:r>
        <w:rPr>
          <w:b/>
          <w:u w:val="single"/>
        </w:rPr>
        <w:t>alternativa</w:t>
      </w:r>
      <w:r>
        <w:t xml:space="preserve"> agli strumenti concordati in sede di consiglio di classe e </w:t>
      </w:r>
      <w:r w:rsidR="000141B8">
        <w:t>agli strumenti</w:t>
      </w:r>
      <w:r>
        <w:t xml:space="preserve"> individuali già depositati agli atti prima del periodo di sospensione, si farà riferimento a:</w:t>
      </w:r>
    </w:p>
    <w:p w14:paraId="6BF6B44E" w14:textId="77777777" w:rsidR="000141B8" w:rsidRDefault="000141B8" w:rsidP="00DB2BF0">
      <w:pPr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90"/>
      </w:tblGrid>
      <w:tr w:rsidR="00AA0224" w14:paraId="680940FC" w14:textId="77777777">
        <w:tc>
          <w:tcPr>
            <w:tcW w:w="5000" w:type="pct"/>
          </w:tcPr>
          <w:p w14:paraId="6F6786DC" w14:textId="4FBD0834" w:rsidR="005345A1" w:rsidRDefault="005345A1" w:rsidP="005345A1">
            <w:pPr>
              <w:numPr>
                <w:ilvl w:val="0"/>
                <w:numId w:val="31"/>
              </w:numPr>
              <w:spacing w:line="360" w:lineRule="exact"/>
              <w:jc w:val="both"/>
            </w:pPr>
            <w:proofErr w:type="spellStart"/>
            <w:r w:rsidRPr="00A519B7">
              <w:rPr>
                <w:rFonts w:ascii="Calibri" w:eastAsia="Calibri" w:hAnsi="Calibri" w:cs="Calibri"/>
                <w:sz w:val="22"/>
                <w:szCs w:val="22"/>
                <w:u w:val="single"/>
                <w:lang w:bidi="it-IT"/>
              </w:rPr>
              <w:t>Edmodo</w:t>
            </w:r>
            <w:proofErr w:type="spellEnd"/>
          </w:p>
          <w:p w14:paraId="71ADA8BE" w14:textId="275610F3" w:rsidR="005345A1" w:rsidRPr="005B1262" w:rsidRDefault="005345A1" w:rsidP="005345A1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58"/>
              <w:ind w:right="786"/>
              <w:rPr>
                <w:sz w:val="24"/>
                <w:u w:val="single"/>
              </w:rPr>
            </w:pPr>
            <w:r w:rsidRPr="005B1262">
              <w:rPr>
                <w:color w:val="222222"/>
                <w:sz w:val="24"/>
                <w:u w:val="single"/>
              </w:rPr>
              <w:t>e mail istituzionale</w:t>
            </w:r>
          </w:p>
          <w:p w14:paraId="2E2F86EC" w14:textId="1F34EA30" w:rsidR="005345A1" w:rsidRDefault="005345A1" w:rsidP="005345A1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63"/>
              <w:ind w:right="1257"/>
              <w:rPr>
                <w:sz w:val="24"/>
              </w:rPr>
            </w:pPr>
            <w:r>
              <w:rPr>
                <w:u w:val="single"/>
              </w:rPr>
              <w:t>Google</w:t>
            </w:r>
            <w:r w:rsidRPr="00116446">
              <w:rPr>
                <w:sz w:val="24"/>
                <w:u w:val="single"/>
              </w:rPr>
              <w:t xml:space="preserve"> Drive</w:t>
            </w:r>
          </w:p>
          <w:p w14:paraId="7057D5FC" w14:textId="4C08FA78" w:rsidR="005345A1" w:rsidRPr="00A631B4" w:rsidRDefault="005345A1" w:rsidP="005345A1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58"/>
              <w:ind w:right="408"/>
              <w:rPr>
                <w:color w:val="222222"/>
                <w:sz w:val="24"/>
              </w:rPr>
            </w:pPr>
            <w:r w:rsidRPr="00116446">
              <w:rPr>
                <w:color w:val="222222"/>
                <w:sz w:val="24"/>
                <w:u w:val="single"/>
              </w:rPr>
              <w:t xml:space="preserve">Google </w:t>
            </w:r>
            <w:proofErr w:type="spellStart"/>
            <w:r w:rsidRPr="00116446">
              <w:rPr>
                <w:color w:val="222222"/>
                <w:sz w:val="24"/>
                <w:u w:val="single"/>
              </w:rPr>
              <w:t>Meet</w:t>
            </w:r>
            <w:proofErr w:type="spellEnd"/>
            <w:r w:rsidRPr="00A631B4">
              <w:rPr>
                <w:color w:val="222222"/>
                <w:sz w:val="24"/>
              </w:rPr>
              <w:t xml:space="preserve"> </w:t>
            </w:r>
          </w:p>
          <w:p w14:paraId="74B924F9" w14:textId="38C450CC" w:rsidR="005345A1" w:rsidRPr="00116446" w:rsidRDefault="005345A1" w:rsidP="005345A1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58"/>
              <w:ind w:right="408"/>
              <w:rPr>
                <w:sz w:val="24"/>
                <w:u w:val="single"/>
              </w:rPr>
            </w:pPr>
            <w:r w:rsidRPr="00116446">
              <w:rPr>
                <w:color w:val="222222"/>
                <w:sz w:val="24"/>
                <w:u w:val="single"/>
              </w:rPr>
              <w:t xml:space="preserve">Google </w:t>
            </w:r>
            <w:proofErr w:type="spellStart"/>
            <w:r w:rsidRPr="00116446">
              <w:rPr>
                <w:color w:val="222222"/>
                <w:sz w:val="24"/>
                <w:u w:val="single"/>
              </w:rPr>
              <w:t>Classroom</w:t>
            </w:r>
            <w:proofErr w:type="spellEnd"/>
          </w:p>
          <w:p w14:paraId="4AE5C767" w14:textId="3C4AB924" w:rsidR="00116446" w:rsidRPr="00116446" w:rsidRDefault="005345A1" w:rsidP="008D4548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58" w:line="360" w:lineRule="exact"/>
              <w:ind w:right="408"/>
              <w:jc w:val="both"/>
            </w:pPr>
            <w:r w:rsidRPr="00116446">
              <w:rPr>
                <w:u w:val="single"/>
              </w:rPr>
              <w:t>Registro elettronico</w:t>
            </w:r>
          </w:p>
          <w:p w14:paraId="76472C74" w14:textId="7B857BA8" w:rsidR="005345A1" w:rsidRDefault="005345A1" w:rsidP="008D4548">
            <w:pPr>
              <w:pStyle w:val="Paragrafoelenco"/>
              <w:numPr>
                <w:ilvl w:val="0"/>
                <w:numId w:val="31"/>
              </w:numPr>
              <w:tabs>
                <w:tab w:val="left" w:pos="567"/>
              </w:tabs>
              <w:spacing w:before="158" w:line="360" w:lineRule="exact"/>
              <w:ind w:right="408"/>
              <w:jc w:val="both"/>
            </w:pPr>
            <w:r w:rsidRPr="00116446">
              <w:rPr>
                <w:u w:val="single"/>
              </w:rPr>
              <w:t>Piattaforme proprietarie</w:t>
            </w:r>
            <w:r>
              <w:t xml:space="preserve"> dei vari edito</w:t>
            </w:r>
            <w:r w:rsidRPr="00116446">
              <w:rPr>
                <w:color w:val="222222"/>
              </w:rPr>
              <w:t>ri di libro di testo in adozione</w:t>
            </w:r>
          </w:p>
          <w:p w14:paraId="1F7405DF" w14:textId="77777777" w:rsidR="00AA0224" w:rsidRDefault="00AA0224" w:rsidP="005345A1">
            <w:pPr>
              <w:numPr>
                <w:ilvl w:val="0"/>
                <w:numId w:val="31"/>
              </w:numPr>
              <w:spacing w:line="400" w:lineRule="exact"/>
              <w:jc w:val="both"/>
            </w:pPr>
            <w:r>
              <w:t>Altro:____________________________________________________________________</w:t>
            </w:r>
          </w:p>
          <w:p w14:paraId="4111EEF7" w14:textId="77777777" w:rsidR="00AA0224" w:rsidRDefault="00AA0224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</w:tc>
      </w:tr>
    </w:tbl>
    <w:p w14:paraId="460EF9C9" w14:textId="77777777" w:rsidR="00AA0224" w:rsidRDefault="00AA0224">
      <w:pPr>
        <w:jc w:val="both"/>
      </w:pPr>
    </w:p>
    <w:p w14:paraId="47915F9F" w14:textId="77777777" w:rsidR="00AA0224" w:rsidRDefault="00AA0224">
      <w:pPr>
        <w:pStyle w:val="Titolo6"/>
        <w:jc w:val="center"/>
        <w:rPr>
          <w:sz w:val="32"/>
          <w:szCs w:val="32"/>
        </w:rPr>
      </w:pPr>
      <w:r>
        <w:rPr>
          <w:sz w:val="32"/>
          <w:szCs w:val="32"/>
        </w:rPr>
        <w:t>VERIFICA</w:t>
      </w:r>
      <w:r>
        <w:rPr>
          <w:b w:val="0"/>
          <w:bCs w:val="0"/>
          <w:sz w:val="32"/>
          <w:szCs w:val="32"/>
        </w:rPr>
        <w:t xml:space="preserve"> </w:t>
      </w:r>
    </w:p>
    <w:p w14:paraId="2F0E3B2B" w14:textId="77777777" w:rsidR="00AA0224" w:rsidRDefault="00AA0224">
      <w:pPr>
        <w:jc w:val="center"/>
      </w:pPr>
    </w:p>
    <w:p w14:paraId="5000A362" w14:textId="55236558" w:rsidR="00D95805" w:rsidRDefault="00257CA3" w:rsidP="00D95805">
      <w:pPr>
        <w:jc w:val="both"/>
      </w:pPr>
      <w:r>
        <w:t>A causa del periodo di sospensione</w:t>
      </w:r>
      <w:r w:rsidR="005B1262">
        <w:t xml:space="preserve"> didattica,</w:t>
      </w:r>
      <w:r>
        <w:t xml:space="preserve"> il numero e la tipologia delle verifiche programmate per il </w:t>
      </w:r>
      <w:proofErr w:type="spellStart"/>
      <w:r>
        <w:t>pentamestre</w:t>
      </w:r>
      <w:proofErr w:type="spellEnd"/>
      <w:r>
        <w:t xml:space="preserve"> potr</w:t>
      </w:r>
      <w:r w:rsidR="005B1262">
        <w:t>ebbe</w:t>
      </w:r>
      <w:r w:rsidR="00E15CD6">
        <w:t xml:space="preserve"> </w:t>
      </w:r>
      <w:r>
        <w:t>subire variazioni e modifiche a discrezione del docente.</w:t>
      </w:r>
    </w:p>
    <w:p w14:paraId="42B4C13D" w14:textId="77777777" w:rsidR="00AA0224" w:rsidRDefault="00AA0224">
      <w:pPr>
        <w:jc w:val="center"/>
        <w:rPr>
          <w:b/>
          <w:sz w:val="32"/>
          <w:szCs w:val="32"/>
        </w:rPr>
      </w:pPr>
    </w:p>
    <w:p w14:paraId="2B661EBF" w14:textId="77777777" w:rsidR="00AA0224" w:rsidRDefault="00AA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VALUTAZIONE</w:t>
      </w:r>
    </w:p>
    <w:p w14:paraId="07B65A36" w14:textId="77777777" w:rsidR="00AA0224" w:rsidRDefault="00AA0224">
      <w:pPr>
        <w:jc w:val="center"/>
      </w:pPr>
    </w:p>
    <w:p w14:paraId="79AF6E67" w14:textId="29D4B1ED" w:rsidR="00AA0224" w:rsidRDefault="00AA0224">
      <w:pPr>
        <w:jc w:val="both"/>
      </w:pPr>
      <w:r>
        <w:t xml:space="preserve">In aggiunta a quanto stabilito nel Consiglio di classe, nella valutazione </w:t>
      </w:r>
      <w:r w:rsidR="00116446">
        <w:t>del periodo di sospensione</w:t>
      </w:r>
      <w:r>
        <w:t xml:space="preserve"> si terrà conto:</w:t>
      </w:r>
    </w:p>
    <w:p w14:paraId="5A2B6CBD" w14:textId="77777777" w:rsidR="00AA0224" w:rsidRDefault="00AA022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6"/>
      </w:tblGrid>
      <w:tr w:rsidR="00AA0224" w14:paraId="546B4FC3" w14:textId="77777777">
        <w:tc>
          <w:tcPr>
            <w:tcW w:w="5000" w:type="pct"/>
          </w:tcPr>
          <w:p w14:paraId="4DAEF250" w14:textId="30E09086" w:rsidR="00116446" w:rsidRDefault="00116446">
            <w:pPr>
              <w:numPr>
                <w:ilvl w:val="0"/>
                <w:numId w:val="32"/>
              </w:numPr>
              <w:spacing w:line="360" w:lineRule="exact"/>
            </w:pPr>
            <w:r>
              <w:t>della frequenza di partecipazione alle attività didattiche a distanza</w:t>
            </w:r>
            <w:r w:rsidR="005B1262">
              <w:t>;</w:t>
            </w:r>
          </w:p>
          <w:p w14:paraId="12B05F3D" w14:textId="4B69CC3F" w:rsidR="00116446" w:rsidRDefault="00116446">
            <w:pPr>
              <w:numPr>
                <w:ilvl w:val="0"/>
                <w:numId w:val="32"/>
              </w:numPr>
              <w:spacing w:line="360" w:lineRule="exact"/>
            </w:pPr>
            <w:r>
              <w:t xml:space="preserve">della partecipazione attiva </w:t>
            </w:r>
            <w:r w:rsidR="005B1262">
              <w:t xml:space="preserve">e responsabile </w:t>
            </w:r>
            <w:r>
              <w:t>alle attività didattiche a distanza;</w:t>
            </w:r>
          </w:p>
          <w:p w14:paraId="79BBF942" w14:textId="37E7F342" w:rsidR="00AA0224" w:rsidRDefault="00116446">
            <w:pPr>
              <w:numPr>
                <w:ilvl w:val="0"/>
                <w:numId w:val="32"/>
              </w:numPr>
              <w:spacing w:line="360" w:lineRule="exact"/>
            </w:pPr>
            <w:r>
              <w:lastRenderedPageBreak/>
              <w:t>della puntualità nell’invio delle consegne</w:t>
            </w:r>
            <w:r w:rsidR="00B734E4">
              <w:t>;</w:t>
            </w:r>
          </w:p>
          <w:p w14:paraId="539236BA" w14:textId="728CC48C" w:rsidR="000343E2" w:rsidRPr="000343E2" w:rsidRDefault="00B734E4">
            <w:pPr>
              <w:numPr>
                <w:ilvl w:val="0"/>
                <w:numId w:val="32"/>
              </w:numPr>
              <w:spacing w:line="360" w:lineRule="exact"/>
            </w:pPr>
            <w:r>
              <w:rPr>
                <w:color w:val="222222"/>
              </w:rPr>
              <w:t>del</w:t>
            </w:r>
            <w:r w:rsidR="000343E2">
              <w:rPr>
                <w:color w:val="222222"/>
                <w:spacing w:val="-4"/>
              </w:rPr>
              <w:t xml:space="preserve"> </w:t>
            </w:r>
            <w:r w:rsidR="000343E2">
              <w:rPr>
                <w:color w:val="222222"/>
              </w:rPr>
              <w:t>livello</w:t>
            </w:r>
            <w:r w:rsidR="000343E2">
              <w:rPr>
                <w:color w:val="222222"/>
                <w:spacing w:val="-5"/>
              </w:rPr>
              <w:t xml:space="preserve"> </w:t>
            </w:r>
            <w:r w:rsidR="000343E2">
              <w:rPr>
                <w:color w:val="222222"/>
              </w:rPr>
              <w:t>di</w:t>
            </w:r>
            <w:r w:rsidR="000343E2">
              <w:rPr>
                <w:color w:val="222222"/>
                <w:spacing w:val="-4"/>
              </w:rPr>
              <w:t xml:space="preserve"> </w:t>
            </w:r>
            <w:r w:rsidR="000343E2">
              <w:rPr>
                <w:color w:val="222222"/>
              </w:rPr>
              <w:t>interpretazione/rielaborazione</w:t>
            </w:r>
            <w:r w:rsidR="000343E2">
              <w:rPr>
                <w:color w:val="222222"/>
                <w:spacing w:val="-4"/>
              </w:rPr>
              <w:t xml:space="preserve"> </w:t>
            </w:r>
            <w:r w:rsidR="000343E2">
              <w:rPr>
                <w:color w:val="222222"/>
              </w:rPr>
              <w:t>dei</w:t>
            </w:r>
            <w:r w:rsidR="000343E2">
              <w:rPr>
                <w:color w:val="222222"/>
                <w:spacing w:val="-4"/>
              </w:rPr>
              <w:t xml:space="preserve"> </w:t>
            </w:r>
            <w:r w:rsidR="000343E2">
              <w:rPr>
                <w:color w:val="222222"/>
              </w:rPr>
              <w:t>contenuti in autonomia</w:t>
            </w:r>
            <w:r>
              <w:rPr>
                <w:color w:val="222222"/>
              </w:rPr>
              <w:t>;</w:t>
            </w:r>
          </w:p>
          <w:p w14:paraId="1A3AA64B" w14:textId="36DAB641" w:rsidR="000343E2" w:rsidRDefault="00B734E4">
            <w:pPr>
              <w:numPr>
                <w:ilvl w:val="0"/>
                <w:numId w:val="32"/>
              </w:numPr>
              <w:spacing w:line="360" w:lineRule="exact"/>
            </w:pPr>
            <w:r>
              <w:t xml:space="preserve">delle </w:t>
            </w:r>
            <w:r w:rsidR="000343E2">
              <w:t>evidenze riguardanti le competenze</w:t>
            </w:r>
          </w:p>
          <w:p w14:paraId="3B564074" w14:textId="77777777" w:rsidR="00AA0224" w:rsidRDefault="00AA0224">
            <w:pPr>
              <w:numPr>
                <w:ilvl w:val="0"/>
                <w:numId w:val="32"/>
              </w:numPr>
              <w:spacing w:line="400" w:lineRule="exact"/>
              <w:jc w:val="both"/>
            </w:pPr>
            <w:r>
              <w:t>altro:____________________________________________________________________</w:t>
            </w:r>
          </w:p>
          <w:p w14:paraId="76F37622" w14:textId="77777777" w:rsidR="00AA0224" w:rsidRDefault="00AA0224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7507E7F1" w14:textId="77777777" w:rsidR="00AA0224" w:rsidRDefault="00AA0224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4B59F07A" w14:textId="77777777" w:rsidR="00AA0224" w:rsidRDefault="00AA0224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</w:tc>
      </w:tr>
    </w:tbl>
    <w:p w14:paraId="33DFC4B5" w14:textId="77777777" w:rsidR="00AA0224" w:rsidRDefault="00AA0224">
      <w:pPr>
        <w:jc w:val="both"/>
      </w:pPr>
    </w:p>
    <w:p w14:paraId="5BBA064E" w14:textId="42C8D37D" w:rsidR="00257CA3" w:rsidRDefault="00257CA3" w:rsidP="000A4D63">
      <w:pPr>
        <w:spacing w:line="360" w:lineRule="auto"/>
        <w:jc w:val="both"/>
      </w:pPr>
      <w:r>
        <w:t xml:space="preserve">Non </w:t>
      </w:r>
      <w:r w:rsidR="00A97AE0">
        <w:t>sono previste</w:t>
      </w:r>
      <w:r>
        <w:t xml:space="preserve"> modifiche circa la comunicazione della valutazione </w:t>
      </w:r>
      <w:r w:rsidR="00B734E4">
        <w:t xml:space="preserve">(registro elettronico, lettera alle famiglie, e/o telefono) </w:t>
      </w:r>
      <w:r>
        <w:t>e la gamma dei voti.</w:t>
      </w:r>
    </w:p>
    <w:p w14:paraId="14ABD732" w14:textId="2385A930" w:rsidR="00DB2BF0" w:rsidRDefault="00DB2BF0" w:rsidP="000A4D63">
      <w:pPr>
        <w:spacing w:line="360" w:lineRule="auto"/>
        <w:jc w:val="both"/>
      </w:pPr>
      <w:r>
        <w:t>Oppure:_____________________________________________________________</w:t>
      </w:r>
    </w:p>
    <w:p w14:paraId="50E18DA7" w14:textId="6A833DF2" w:rsidR="000141B8" w:rsidRDefault="000141B8" w:rsidP="000141B8">
      <w:pPr>
        <w:pStyle w:val="Titolo4"/>
        <w:jc w:val="center"/>
        <w:rPr>
          <w:sz w:val="32"/>
          <w:szCs w:val="32"/>
        </w:rPr>
      </w:pPr>
      <w:r>
        <w:rPr>
          <w:sz w:val="32"/>
          <w:szCs w:val="32"/>
        </w:rPr>
        <w:t>MODALITÀ DI RECUPERO</w:t>
      </w:r>
    </w:p>
    <w:p w14:paraId="780413CF" w14:textId="77777777" w:rsidR="000141B8" w:rsidRDefault="000141B8" w:rsidP="000141B8">
      <w:pPr>
        <w:jc w:val="center"/>
        <w:rPr>
          <w:color w:val="0000FF"/>
        </w:rPr>
      </w:pPr>
      <w:r>
        <w:rPr>
          <w:color w:val="0000FF"/>
        </w:rPr>
        <w:t>(segnalare con una crocetta le voci significative per la classe)</w:t>
      </w:r>
    </w:p>
    <w:p w14:paraId="4F78EBBA" w14:textId="77777777" w:rsidR="000141B8" w:rsidRDefault="000141B8" w:rsidP="000141B8">
      <w:pPr>
        <w:jc w:val="center"/>
      </w:pPr>
    </w:p>
    <w:p w14:paraId="6CF81E67" w14:textId="06F98B68" w:rsidR="000141B8" w:rsidRDefault="000141B8" w:rsidP="000141B8">
      <w:r w:rsidRPr="00BA7696">
        <w:rPr>
          <w:b/>
          <w:u w:val="single"/>
        </w:rPr>
        <w:t xml:space="preserve">In </w:t>
      </w:r>
      <w:r>
        <w:rPr>
          <w:b/>
          <w:u w:val="single"/>
        </w:rPr>
        <w:t>alternativa</w:t>
      </w:r>
      <w:r>
        <w:t xml:space="preserve"> alle modalità di recupero concordate in sede di consiglio di classe e già depositate agli atti prima del periodo di sospensione, si farà riferimento a:</w:t>
      </w:r>
    </w:p>
    <w:p w14:paraId="05B33B79" w14:textId="77777777" w:rsidR="000141B8" w:rsidRDefault="000141B8" w:rsidP="000141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6"/>
      </w:tblGrid>
      <w:tr w:rsidR="000141B8" w14:paraId="439697DC" w14:textId="77777777" w:rsidTr="00043100">
        <w:tc>
          <w:tcPr>
            <w:tcW w:w="5000" w:type="pct"/>
            <w:shd w:val="clear" w:color="auto" w:fill="auto"/>
          </w:tcPr>
          <w:p w14:paraId="47FD53B8" w14:textId="77777777" w:rsidR="000141B8" w:rsidRDefault="000141B8" w:rsidP="000141B8">
            <w:pPr>
              <w:numPr>
                <w:ilvl w:val="0"/>
                <w:numId w:val="38"/>
              </w:numPr>
              <w:spacing w:line="360" w:lineRule="exact"/>
            </w:pPr>
            <w:r>
              <w:t>corsi di recupero on-line;</w:t>
            </w:r>
          </w:p>
          <w:p w14:paraId="5C818D9D" w14:textId="77777777" w:rsidR="000141B8" w:rsidRPr="000274CD" w:rsidRDefault="000141B8" w:rsidP="000141B8">
            <w:pPr>
              <w:numPr>
                <w:ilvl w:val="0"/>
                <w:numId w:val="38"/>
              </w:numPr>
              <w:spacing w:line="360" w:lineRule="exact"/>
            </w:pPr>
            <w:r w:rsidRPr="000274CD">
              <w:t>recupero in itinere a distanza;</w:t>
            </w:r>
          </w:p>
          <w:p w14:paraId="71229CB8" w14:textId="77777777" w:rsidR="000141B8" w:rsidRDefault="000141B8" w:rsidP="000141B8">
            <w:pPr>
              <w:numPr>
                <w:ilvl w:val="0"/>
                <w:numId w:val="38"/>
              </w:numPr>
              <w:spacing w:line="360" w:lineRule="exact"/>
            </w:pPr>
            <w:r w:rsidRPr="009866FB">
              <w:t xml:space="preserve">peer tutoring </w:t>
            </w:r>
            <w:r>
              <w:t>on-line.</w:t>
            </w:r>
          </w:p>
          <w:p w14:paraId="57E33322" w14:textId="77777777" w:rsidR="000141B8" w:rsidRDefault="000141B8" w:rsidP="000141B8">
            <w:pPr>
              <w:numPr>
                <w:ilvl w:val="0"/>
                <w:numId w:val="38"/>
              </w:numPr>
              <w:spacing w:line="360" w:lineRule="exact"/>
            </w:pPr>
            <w:r w:rsidRPr="00836F8E">
              <w:t>adesione alle forme di recupero on-line proposte dalla scuola</w:t>
            </w:r>
            <w:r>
              <w:t xml:space="preserve"> (sportello, tutoraggio, …);</w:t>
            </w:r>
          </w:p>
          <w:p w14:paraId="422D7598" w14:textId="77777777" w:rsidR="000141B8" w:rsidRDefault="000141B8" w:rsidP="000141B8">
            <w:pPr>
              <w:numPr>
                <w:ilvl w:val="0"/>
                <w:numId w:val="38"/>
              </w:numPr>
              <w:spacing w:line="400" w:lineRule="exact"/>
              <w:jc w:val="both"/>
            </w:pPr>
            <w:r>
              <w:t>altro:____________________________________________________________________</w:t>
            </w:r>
          </w:p>
          <w:p w14:paraId="650524AE" w14:textId="77777777" w:rsidR="000141B8" w:rsidRDefault="000141B8" w:rsidP="00043100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115D0699" w14:textId="77777777" w:rsidR="000141B8" w:rsidRDefault="000141B8" w:rsidP="00043100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38D2D7D3" w14:textId="77777777" w:rsidR="000141B8" w:rsidRDefault="000141B8" w:rsidP="00043100">
            <w:pPr>
              <w:spacing w:line="400" w:lineRule="exact"/>
              <w:ind w:left="720"/>
              <w:jc w:val="both"/>
            </w:pPr>
            <w:r>
              <w:t xml:space="preserve">  ____________________________________________________________________</w:t>
            </w:r>
          </w:p>
          <w:p w14:paraId="0BAE94FE" w14:textId="77777777" w:rsidR="000141B8" w:rsidRDefault="000141B8" w:rsidP="00043100">
            <w:pPr>
              <w:spacing w:line="400" w:lineRule="exact"/>
              <w:ind w:left="720"/>
              <w:jc w:val="both"/>
            </w:pPr>
          </w:p>
        </w:tc>
      </w:tr>
    </w:tbl>
    <w:p w14:paraId="0EB6D7EA" w14:textId="77777777" w:rsidR="00DD040B" w:rsidRDefault="00DD040B">
      <w:pPr>
        <w:pStyle w:val="Titolo4"/>
        <w:jc w:val="center"/>
        <w:rPr>
          <w:sz w:val="32"/>
          <w:szCs w:val="32"/>
        </w:rPr>
      </w:pPr>
    </w:p>
    <w:p w14:paraId="37052C49" w14:textId="68680490" w:rsidR="00AA0224" w:rsidRDefault="00AA0224">
      <w:pPr>
        <w:tabs>
          <w:tab w:val="left" w:pos="5660"/>
        </w:tabs>
      </w:pPr>
      <w:r>
        <w:t xml:space="preserve">Data </w:t>
      </w:r>
      <w:r w:rsidR="00257CA3">
        <w:tab/>
      </w:r>
      <w:r>
        <w:t>Il docente</w:t>
      </w:r>
    </w:p>
    <w:p w14:paraId="5C80BA25" w14:textId="77777777" w:rsidR="00AA0224" w:rsidRDefault="00AA0224"/>
    <w:p w14:paraId="5171FE2C" w14:textId="77777777" w:rsidR="00AA0224" w:rsidRDefault="00AA0224"/>
    <w:p w14:paraId="1D30CAEF" w14:textId="77777777" w:rsidR="00AA0224" w:rsidRDefault="00AA0224">
      <w:pPr>
        <w:tabs>
          <w:tab w:val="left" w:pos="4220"/>
          <w:tab w:val="left" w:pos="5040"/>
        </w:tabs>
      </w:pPr>
      <w:r>
        <w:tab/>
        <w:t>_________________________________</w:t>
      </w:r>
    </w:p>
    <w:p w14:paraId="73E5EA58" w14:textId="77777777" w:rsidR="000A4D63" w:rsidRDefault="000A4D63">
      <w:pPr>
        <w:tabs>
          <w:tab w:val="left" w:pos="4220"/>
          <w:tab w:val="left" w:pos="5040"/>
        </w:tabs>
      </w:pPr>
    </w:p>
    <w:p w14:paraId="565C22A9" w14:textId="77777777" w:rsidR="000A4D63" w:rsidRDefault="000A4D63">
      <w:pPr>
        <w:tabs>
          <w:tab w:val="left" w:pos="4220"/>
          <w:tab w:val="left" w:pos="5040"/>
        </w:tabs>
      </w:pPr>
    </w:p>
    <w:p w14:paraId="27AA8E6E" w14:textId="77777777" w:rsidR="000A4D63" w:rsidRDefault="000A4D63">
      <w:pPr>
        <w:tabs>
          <w:tab w:val="left" w:pos="4220"/>
          <w:tab w:val="left" w:pos="5040"/>
        </w:tabs>
      </w:pPr>
    </w:p>
    <w:p w14:paraId="5526CE0D" w14:textId="77777777" w:rsidR="000A4D63" w:rsidRDefault="000A4D63">
      <w:pPr>
        <w:tabs>
          <w:tab w:val="left" w:pos="4220"/>
          <w:tab w:val="left" w:pos="5040"/>
        </w:tabs>
      </w:pPr>
    </w:p>
    <w:p w14:paraId="4CBBBC7D" w14:textId="77777777" w:rsidR="000A4D63" w:rsidRDefault="000A4D63">
      <w:pPr>
        <w:tabs>
          <w:tab w:val="left" w:pos="4220"/>
          <w:tab w:val="left" w:pos="5040"/>
        </w:tabs>
      </w:pPr>
    </w:p>
    <w:p w14:paraId="7CF2C694" w14:textId="683876B9" w:rsidR="000A4D63" w:rsidRPr="005923D3" w:rsidRDefault="00A519B7" w:rsidP="00A519B7">
      <w:pPr>
        <w:jc w:val="both"/>
        <w:rPr>
          <w:rFonts w:ascii="Arial Narrow" w:hAnsi="Arial Narrow"/>
          <w:sz w:val="22"/>
          <w:szCs w:val="22"/>
        </w:rPr>
      </w:pPr>
      <w:r w:rsidRPr="005923D3">
        <w:rPr>
          <w:rFonts w:ascii="Arial Narrow" w:hAnsi="Arial Narrow"/>
          <w:sz w:val="22"/>
          <w:szCs w:val="22"/>
        </w:rPr>
        <w:t xml:space="preserve"> </w:t>
      </w:r>
    </w:p>
    <w:sectPr w:rsidR="000A4D63" w:rsidRPr="005923D3">
      <w:pgSz w:w="11906" w:h="16838"/>
      <w:pgMar w:top="1418" w:right="1418" w:bottom="1418" w:left="1418" w:header="709" w:footer="709" w:gutter="0"/>
      <w:pgBorders>
        <w:top w:val="double" w:sz="4" w:space="27" w:color="auto"/>
        <w:left w:val="double" w:sz="4" w:space="27" w:color="auto"/>
        <w:bottom w:val="double" w:sz="4" w:space="27" w:color="auto"/>
        <w:right w:val="double" w:sz="4" w:space="2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60C6" w14:textId="77777777" w:rsidR="0017080A" w:rsidRDefault="0017080A">
      <w:r>
        <w:separator/>
      </w:r>
    </w:p>
  </w:endnote>
  <w:endnote w:type="continuationSeparator" w:id="0">
    <w:p w14:paraId="474CABE0" w14:textId="77777777" w:rsidR="0017080A" w:rsidRDefault="001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480A" w14:textId="77777777" w:rsidR="0017080A" w:rsidRDefault="0017080A">
      <w:r>
        <w:separator/>
      </w:r>
    </w:p>
  </w:footnote>
  <w:footnote w:type="continuationSeparator" w:id="0">
    <w:p w14:paraId="1815D5C0" w14:textId="77777777" w:rsidR="0017080A" w:rsidRDefault="0017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2D0"/>
    <w:multiLevelType w:val="hybridMultilevel"/>
    <w:tmpl w:val="DF6829A4"/>
    <w:lvl w:ilvl="0" w:tplc="21BEE6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C63"/>
    <w:multiLevelType w:val="hybridMultilevel"/>
    <w:tmpl w:val="D5969D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845"/>
    <w:multiLevelType w:val="multilevel"/>
    <w:tmpl w:val="16C84704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26239E"/>
    <w:multiLevelType w:val="hybridMultilevel"/>
    <w:tmpl w:val="16C84704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2B175E"/>
    <w:multiLevelType w:val="hybridMultilevel"/>
    <w:tmpl w:val="6A3A9040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AE3"/>
    <w:multiLevelType w:val="multilevel"/>
    <w:tmpl w:val="F4B66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325"/>
    <w:multiLevelType w:val="hybridMultilevel"/>
    <w:tmpl w:val="F1FA90E2"/>
    <w:lvl w:ilvl="0" w:tplc="21BEE6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3F6E"/>
    <w:multiLevelType w:val="hybridMultilevel"/>
    <w:tmpl w:val="22E85F8A"/>
    <w:lvl w:ilvl="0" w:tplc="ED4653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A0C"/>
    <w:multiLevelType w:val="hybridMultilevel"/>
    <w:tmpl w:val="05144FEC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CDA"/>
    <w:multiLevelType w:val="hybridMultilevel"/>
    <w:tmpl w:val="388CC6F2"/>
    <w:lvl w:ilvl="0" w:tplc="693A423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E9C"/>
    <w:multiLevelType w:val="hybridMultilevel"/>
    <w:tmpl w:val="13028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D5C9D"/>
    <w:multiLevelType w:val="hybridMultilevel"/>
    <w:tmpl w:val="DCE00B50"/>
    <w:lvl w:ilvl="0" w:tplc="7952E234">
      <w:start w:val="1"/>
      <w:numFmt w:val="bullet"/>
      <w:lvlText w:val=""/>
      <w:lvlJc w:val="left"/>
      <w:pPr>
        <w:tabs>
          <w:tab w:val="num" w:pos="581"/>
        </w:tabs>
        <w:ind w:left="581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76EEB"/>
    <w:multiLevelType w:val="hybridMultilevel"/>
    <w:tmpl w:val="99ACC07E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60EF4"/>
    <w:multiLevelType w:val="hybridMultilevel"/>
    <w:tmpl w:val="C41CE72C"/>
    <w:lvl w:ilvl="0" w:tplc="693A423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0F2A"/>
    <w:multiLevelType w:val="hybridMultilevel"/>
    <w:tmpl w:val="EF9E28DA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070"/>
    <w:multiLevelType w:val="hybridMultilevel"/>
    <w:tmpl w:val="B876243C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31F74"/>
    <w:multiLevelType w:val="hybridMultilevel"/>
    <w:tmpl w:val="9FF879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63174"/>
    <w:multiLevelType w:val="hybridMultilevel"/>
    <w:tmpl w:val="FBD026DE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414"/>
    <w:multiLevelType w:val="hybridMultilevel"/>
    <w:tmpl w:val="FA984D0E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34476"/>
    <w:multiLevelType w:val="hybridMultilevel"/>
    <w:tmpl w:val="65FA9B46"/>
    <w:lvl w:ilvl="0" w:tplc="57B43092">
      <w:numFmt w:val="bullet"/>
      <w:lvlText w:val="-"/>
      <w:lvlJc w:val="left"/>
      <w:pPr>
        <w:ind w:left="132" w:hanging="128"/>
      </w:pPr>
      <w:rPr>
        <w:rFonts w:ascii="Calibri" w:eastAsia="Calibri" w:hAnsi="Calibri" w:cs="Calibri" w:hint="default"/>
        <w:color w:val="222222"/>
        <w:spacing w:val="-6"/>
        <w:w w:val="100"/>
        <w:sz w:val="24"/>
        <w:szCs w:val="24"/>
        <w:lang w:val="it-IT" w:eastAsia="it-IT" w:bidi="it-IT"/>
      </w:rPr>
    </w:lvl>
    <w:lvl w:ilvl="1" w:tplc="AEB03E9A">
      <w:numFmt w:val="bullet"/>
      <w:lvlText w:val="•"/>
      <w:lvlJc w:val="left"/>
      <w:pPr>
        <w:ind w:left="1114" w:hanging="128"/>
      </w:pPr>
      <w:rPr>
        <w:rFonts w:hint="default"/>
        <w:lang w:val="it-IT" w:eastAsia="it-IT" w:bidi="it-IT"/>
      </w:rPr>
    </w:lvl>
    <w:lvl w:ilvl="2" w:tplc="0D3882BA">
      <w:numFmt w:val="bullet"/>
      <w:lvlText w:val="•"/>
      <w:lvlJc w:val="left"/>
      <w:pPr>
        <w:ind w:left="2088" w:hanging="128"/>
      </w:pPr>
      <w:rPr>
        <w:rFonts w:hint="default"/>
        <w:lang w:val="it-IT" w:eastAsia="it-IT" w:bidi="it-IT"/>
      </w:rPr>
    </w:lvl>
    <w:lvl w:ilvl="3" w:tplc="C330AB22">
      <w:numFmt w:val="bullet"/>
      <w:lvlText w:val="•"/>
      <w:lvlJc w:val="left"/>
      <w:pPr>
        <w:ind w:left="3062" w:hanging="128"/>
      </w:pPr>
      <w:rPr>
        <w:rFonts w:hint="default"/>
        <w:lang w:val="it-IT" w:eastAsia="it-IT" w:bidi="it-IT"/>
      </w:rPr>
    </w:lvl>
    <w:lvl w:ilvl="4" w:tplc="AEE66496">
      <w:numFmt w:val="bullet"/>
      <w:lvlText w:val="•"/>
      <w:lvlJc w:val="left"/>
      <w:pPr>
        <w:ind w:left="4036" w:hanging="128"/>
      </w:pPr>
      <w:rPr>
        <w:rFonts w:hint="default"/>
        <w:lang w:val="it-IT" w:eastAsia="it-IT" w:bidi="it-IT"/>
      </w:rPr>
    </w:lvl>
    <w:lvl w:ilvl="5" w:tplc="551EFBB2">
      <w:numFmt w:val="bullet"/>
      <w:lvlText w:val="•"/>
      <w:lvlJc w:val="left"/>
      <w:pPr>
        <w:ind w:left="5010" w:hanging="128"/>
      </w:pPr>
      <w:rPr>
        <w:rFonts w:hint="default"/>
        <w:lang w:val="it-IT" w:eastAsia="it-IT" w:bidi="it-IT"/>
      </w:rPr>
    </w:lvl>
    <w:lvl w:ilvl="6" w:tplc="71006E66">
      <w:numFmt w:val="bullet"/>
      <w:lvlText w:val="•"/>
      <w:lvlJc w:val="left"/>
      <w:pPr>
        <w:ind w:left="5984" w:hanging="128"/>
      </w:pPr>
      <w:rPr>
        <w:rFonts w:hint="default"/>
        <w:lang w:val="it-IT" w:eastAsia="it-IT" w:bidi="it-IT"/>
      </w:rPr>
    </w:lvl>
    <w:lvl w:ilvl="7" w:tplc="D586F6E0">
      <w:numFmt w:val="bullet"/>
      <w:lvlText w:val="•"/>
      <w:lvlJc w:val="left"/>
      <w:pPr>
        <w:ind w:left="6958" w:hanging="128"/>
      </w:pPr>
      <w:rPr>
        <w:rFonts w:hint="default"/>
        <w:lang w:val="it-IT" w:eastAsia="it-IT" w:bidi="it-IT"/>
      </w:rPr>
    </w:lvl>
    <w:lvl w:ilvl="8" w:tplc="909881F6">
      <w:numFmt w:val="bullet"/>
      <w:lvlText w:val="•"/>
      <w:lvlJc w:val="left"/>
      <w:pPr>
        <w:ind w:left="7932" w:hanging="128"/>
      </w:pPr>
      <w:rPr>
        <w:rFonts w:hint="default"/>
        <w:lang w:val="it-IT" w:eastAsia="it-IT" w:bidi="it-IT"/>
      </w:rPr>
    </w:lvl>
  </w:abstractNum>
  <w:abstractNum w:abstractNumId="20" w15:restartNumberingAfterBreak="0">
    <w:nsid w:val="4D7F4303"/>
    <w:multiLevelType w:val="hybridMultilevel"/>
    <w:tmpl w:val="94EA6D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823BB"/>
    <w:multiLevelType w:val="hybridMultilevel"/>
    <w:tmpl w:val="02A4A2C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05E8"/>
    <w:multiLevelType w:val="hybridMultilevel"/>
    <w:tmpl w:val="A7947E40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45375"/>
    <w:multiLevelType w:val="hybridMultilevel"/>
    <w:tmpl w:val="F4B66A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95EE4"/>
    <w:multiLevelType w:val="hybridMultilevel"/>
    <w:tmpl w:val="44B08C42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4F71E8"/>
    <w:multiLevelType w:val="hybridMultilevel"/>
    <w:tmpl w:val="FCE0B34A"/>
    <w:lvl w:ilvl="0" w:tplc="6B6A5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B2985"/>
    <w:multiLevelType w:val="hybridMultilevel"/>
    <w:tmpl w:val="0FF46228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247D"/>
    <w:multiLevelType w:val="hybridMultilevel"/>
    <w:tmpl w:val="12BE804C"/>
    <w:lvl w:ilvl="0" w:tplc="21BEE6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702A9"/>
    <w:multiLevelType w:val="hybridMultilevel"/>
    <w:tmpl w:val="5D0C2D06"/>
    <w:lvl w:ilvl="0" w:tplc="693A423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1884"/>
    <w:multiLevelType w:val="hybridMultilevel"/>
    <w:tmpl w:val="8ED87416"/>
    <w:lvl w:ilvl="0" w:tplc="21BEE6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97479"/>
    <w:multiLevelType w:val="hybridMultilevel"/>
    <w:tmpl w:val="11648DEE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50720"/>
    <w:multiLevelType w:val="hybridMultilevel"/>
    <w:tmpl w:val="F4646244"/>
    <w:lvl w:ilvl="0" w:tplc="21BEE6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7FEA"/>
    <w:multiLevelType w:val="hybridMultilevel"/>
    <w:tmpl w:val="156E5B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3238C"/>
    <w:multiLevelType w:val="hybridMultilevel"/>
    <w:tmpl w:val="E424BBB2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46FD3"/>
    <w:multiLevelType w:val="hybridMultilevel"/>
    <w:tmpl w:val="7D3612AE"/>
    <w:lvl w:ilvl="0" w:tplc="53E4DA94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01A62"/>
    <w:multiLevelType w:val="hybridMultilevel"/>
    <w:tmpl w:val="FCC2549A"/>
    <w:lvl w:ilvl="0" w:tplc="E59AF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31D1B"/>
    <w:multiLevelType w:val="hybridMultilevel"/>
    <w:tmpl w:val="B4B870EA"/>
    <w:lvl w:ilvl="0" w:tplc="7952E234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2"/>
  </w:num>
  <w:num w:numId="4">
    <w:abstractNumId w:val="23"/>
  </w:num>
  <w:num w:numId="5">
    <w:abstractNumId w:val="25"/>
  </w:num>
  <w:num w:numId="6">
    <w:abstractNumId w:val="3"/>
  </w:num>
  <w:num w:numId="7">
    <w:abstractNumId w:val="2"/>
  </w:num>
  <w:num w:numId="8">
    <w:abstractNumId w:val="24"/>
  </w:num>
  <w:num w:numId="9">
    <w:abstractNumId w:val="26"/>
  </w:num>
  <w:num w:numId="10">
    <w:abstractNumId w:val="34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13"/>
  </w:num>
  <w:num w:numId="16">
    <w:abstractNumId w:val="28"/>
  </w:num>
  <w:num w:numId="17">
    <w:abstractNumId w:val="31"/>
  </w:num>
  <w:num w:numId="18">
    <w:abstractNumId w:val="0"/>
  </w:num>
  <w:num w:numId="19">
    <w:abstractNumId w:val="27"/>
  </w:num>
  <w:num w:numId="20">
    <w:abstractNumId w:val="29"/>
  </w:num>
  <w:num w:numId="21">
    <w:abstractNumId w:val="6"/>
  </w:num>
  <w:num w:numId="22">
    <w:abstractNumId w:val="16"/>
  </w:num>
  <w:num w:numId="23">
    <w:abstractNumId w:val="21"/>
  </w:num>
  <w:num w:numId="24">
    <w:abstractNumId w:val="9"/>
  </w:num>
  <w:num w:numId="25">
    <w:abstractNumId w:val="35"/>
  </w:num>
  <w:num w:numId="26">
    <w:abstractNumId w:val="10"/>
  </w:num>
  <w:num w:numId="27">
    <w:abstractNumId w:val="11"/>
  </w:num>
  <w:num w:numId="28">
    <w:abstractNumId w:val="30"/>
  </w:num>
  <w:num w:numId="29">
    <w:abstractNumId w:val="14"/>
  </w:num>
  <w:num w:numId="30">
    <w:abstractNumId w:val="33"/>
  </w:num>
  <w:num w:numId="31">
    <w:abstractNumId w:val="4"/>
  </w:num>
  <w:num w:numId="32">
    <w:abstractNumId w:val="15"/>
  </w:num>
  <w:num w:numId="33">
    <w:abstractNumId w:val="8"/>
  </w:num>
  <w:num w:numId="34">
    <w:abstractNumId w:val="22"/>
  </w:num>
  <w:num w:numId="35">
    <w:abstractNumId w:val="36"/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224"/>
    <w:rsid w:val="00002D0B"/>
    <w:rsid w:val="00010C8B"/>
    <w:rsid w:val="00012E78"/>
    <w:rsid w:val="000141B8"/>
    <w:rsid w:val="00024F3B"/>
    <w:rsid w:val="000343E2"/>
    <w:rsid w:val="00077B73"/>
    <w:rsid w:val="000A31EE"/>
    <w:rsid w:val="000A4D63"/>
    <w:rsid w:val="000E1044"/>
    <w:rsid w:val="000F3C72"/>
    <w:rsid w:val="00116446"/>
    <w:rsid w:val="001410A8"/>
    <w:rsid w:val="0017080A"/>
    <w:rsid w:val="00170DF0"/>
    <w:rsid w:val="001A2B53"/>
    <w:rsid w:val="001B75DF"/>
    <w:rsid w:val="001E248F"/>
    <w:rsid w:val="002050CF"/>
    <w:rsid w:val="00236FC4"/>
    <w:rsid w:val="0024724C"/>
    <w:rsid w:val="00257CA3"/>
    <w:rsid w:val="002700E8"/>
    <w:rsid w:val="00276A8B"/>
    <w:rsid w:val="002C26A3"/>
    <w:rsid w:val="002D6CB3"/>
    <w:rsid w:val="003159FC"/>
    <w:rsid w:val="00350254"/>
    <w:rsid w:val="003A715A"/>
    <w:rsid w:val="003C7BD6"/>
    <w:rsid w:val="00402553"/>
    <w:rsid w:val="00412892"/>
    <w:rsid w:val="00421A25"/>
    <w:rsid w:val="0042329F"/>
    <w:rsid w:val="004A5E96"/>
    <w:rsid w:val="004B3B11"/>
    <w:rsid w:val="004C022D"/>
    <w:rsid w:val="00520FE7"/>
    <w:rsid w:val="005345A1"/>
    <w:rsid w:val="00553CDE"/>
    <w:rsid w:val="005714CA"/>
    <w:rsid w:val="00593684"/>
    <w:rsid w:val="005B1262"/>
    <w:rsid w:val="005C574C"/>
    <w:rsid w:val="005C6DFB"/>
    <w:rsid w:val="00651D8A"/>
    <w:rsid w:val="00665AF4"/>
    <w:rsid w:val="006C4B49"/>
    <w:rsid w:val="006F4547"/>
    <w:rsid w:val="006F6A10"/>
    <w:rsid w:val="00733851"/>
    <w:rsid w:val="00734C2B"/>
    <w:rsid w:val="007378C8"/>
    <w:rsid w:val="007933E3"/>
    <w:rsid w:val="007B6C34"/>
    <w:rsid w:val="007E6277"/>
    <w:rsid w:val="007F217A"/>
    <w:rsid w:val="00844E4D"/>
    <w:rsid w:val="00895ADC"/>
    <w:rsid w:val="008B137B"/>
    <w:rsid w:val="008E0324"/>
    <w:rsid w:val="0090399F"/>
    <w:rsid w:val="009204D3"/>
    <w:rsid w:val="009418F9"/>
    <w:rsid w:val="009753D6"/>
    <w:rsid w:val="00993298"/>
    <w:rsid w:val="009A2560"/>
    <w:rsid w:val="009E27E7"/>
    <w:rsid w:val="00A44E78"/>
    <w:rsid w:val="00A45DB0"/>
    <w:rsid w:val="00A519B7"/>
    <w:rsid w:val="00A74424"/>
    <w:rsid w:val="00A969F7"/>
    <w:rsid w:val="00A97AE0"/>
    <w:rsid w:val="00AA0224"/>
    <w:rsid w:val="00AD5CAD"/>
    <w:rsid w:val="00B00F6C"/>
    <w:rsid w:val="00B078C3"/>
    <w:rsid w:val="00B61C46"/>
    <w:rsid w:val="00B734E4"/>
    <w:rsid w:val="00BA1432"/>
    <w:rsid w:val="00BA7696"/>
    <w:rsid w:val="00BF43A7"/>
    <w:rsid w:val="00C029FD"/>
    <w:rsid w:val="00C27C4B"/>
    <w:rsid w:val="00C356DD"/>
    <w:rsid w:val="00C35FF2"/>
    <w:rsid w:val="00C61F8C"/>
    <w:rsid w:val="00C710D8"/>
    <w:rsid w:val="00C83844"/>
    <w:rsid w:val="00C92412"/>
    <w:rsid w:val="00CF1842"/>
    <w:rsid w:val="00D0384D"/>
    <w:rsid w:val="00D1470B"/>
    <w:rsid w:val="00D3523A"/>
    <w:rsid w:val="00D52132"/>
    <w:rsid w:val="00D95805"/>
    <w:rsid w:val="00DA1917"/>
    <w:rsid w:val="00DB2BF0"/>
    <w:rsid w:val="00DB5481"/>
    <w:rsid w:val="00DC5420"/>
    <w:rsid w:val="00DD040B"/>
    <w:rsid w:val="00DF0200"/>
    <w:rsid w:val="00E15CD6"/>
    <w:rsid w:val="00E33B38"/>
    <w:rsid w:val="00E44B06"/>
    <w:rsid w:val="00E66238"/>
    <w:rsid w:val="00E81ACF"/>
    <w:rsid w:val="00E836CC"/>
    <w:rsid w:val="00EB1D80"/>
    <w:rsid w:val="00F96C11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E06D"/>
  <w15:docId w15:val="{AEFECD55-1AB2-49DA-98D5-6DE1D31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44"/>
      <w:szCs w:val="44"/>
      <w:u w:val="single"/>
    </w:rPr>
  </w:style>
  <w:style w:type="paragraph" w:styleId="Titolo3">
    <w:name w:val="heading 3"/>
    <w:basedOn w:val="Normale"/>
    <w:next w:val="Normale"/>
    <w:qFormat/>
    <w:pPr>
      <w:keepNext/>
      <w:ind w:left="708" w:firstLine="708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44"/>
      <w:szCs w:val="4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  <w:jc w:val="center"/>
    </w:pPr>
    <w:rPr>
      <w:b/>
      <w:sz w:val="4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0A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345A1"/>
    <w:pPr>
      <w:spacing w:after="120"/>
    </w:pPr>
  </w:style>
  <w:style w:type="character" w:customStyle="1" w:styleId="CorpotestoCarattere">
    <w:name w:val="Corpo testo Carattere"/>
    <w:link w:val="Corpotesto"/>
    <w:rsid w:val="005345A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45A1"/>
    <w:pPr>
      <w:widowControl w:val="0"/>
      <w:autoSpaceDE w:val="0"/>
      <w:autoSpaceDN w:val="0"/>
      <w:ind w:left="852" w:hanging="361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di II grado “A</vt:lpstr>
    </vt:vector>
  </TitlesOfParts>
  <Company>Liceo A. Volta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di II grado “A</dc:title>
  <dc:creator>utente</dc:creator>
  <cp:lastModifiedBy>francesca pallavicini</cp:lastModifiedBy>
  <cp:revision>2</cp:revision>
  <cp:lastPrinted>2017-10-28T15:08:00Z</cp:lastPrinted>
  <dcterms:created xsi:type="dcterms:W3CDTF">2020-03-25T13:32:00Z</dcterms:created>
  <dcterms:modified xsi:type="dcterms:W3CDTF">2020-03-25T13:32:00Z</dcterms:modified>
</cp:coreProperties>
</file>